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8FD8" w14:textId="6FA31B5E" w:rsidR="002E42B1" w:rsidRPr="005E51CB" w:rsidRDefault="002E42B1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E77D0B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50AF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036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558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2EF02F5B" w14:textId="709AA8F5" w:rsidR="00CA7F9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</w:t>
      </w:r>
      <w:r w:rsidR="00731920">
        <w:rPr>
          <w:rFonts w:ascii="Times New Roman" w:hAnsi="Times New Roman" w:cs="Times New Roman"/>
          <w:b/>
          <w:sz w:val="24"/>
          <w:szCs w:val="24"/>
        </w:rPr>
        <w:t>С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14:paraId="4F558063" w14:textId="77777777" w:rsidR="009A50AF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округа «Воркута»</w:t>
      </w:r>
    </w:p>
    <w:p w14:paraId="5936052E" w14:textId="0871A908" w:rsidR="004F7B69" w:rsidRPr="005E51CB" w:rsidRDefault="004F7B69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 гг.</w:t>
      </w:r>
    </w:p>
    <w:p w14:paraId="1E2B3700" w14:textId="77777777" w:rsidR="009A50A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B717" w14:textId="16AC2EDC" w:rsidR="002E42B1" w:rsidRPr="005E51CB" w:rsidRDefault="009A50AF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город Воркута                                                    </w:t>
      </w:r>
      <w:r w:rsidR="0025062A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927C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B5BA2">
        <w:rPr>
          <w:rFonts w:ascii="Times New Roman" w:hAnsi="Times New Roman" w:cs="Times New Roman"/>
          <w:b/>
          <w:sz w:val="24"/>
          <w:szCs w:val="24"/>
        </w:rPr>
        <w:t>1</w:t>
      </w:r>
      <w:r w:rsidR="00B5582C">
        <w:rPr>
          <w:rFonts w:ascii="Times New Roman" w:hAnsi="Times New Roman" w:cs="Times New Roman"/>
          <w:b/>
          <w:sz w:val="24"/>
          <w:szCs w:val="24"/>
        </w:rPr>
        <w:t>0</w:t>
      </w:r>
      <w:r w:rsidR="001D5488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558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2E42B1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E42B1" w:rsidRPr="005E51CB">
        <w:rPr>
          <w:rFonts w:ascii="Times New Roman" w:hAnsi="Times New Roman" w:cs="Times New Roman"/>
          <w:b/>
          <w:sz w:val="24"/>
          <w:szCs w:val="24"/>
        </w:rPr>
        <w:t>20</w:t>
      </w:r>
      <w:r w:rsidR="006B207C">
        <w:rPr>
          <w:rFonts w:ascii="Times New Roman" w:hAnsi="Times New Roman" w:cs="Times New Roman"/>
          <w:b/>
          <w:sz w:val="24"/>
          <w:szCs w:val="24"/>
        </w:rPr>
        <w:t>2</w:t>
      </w:r>
      <w:r w:rsidR="00B5582C">
        <w:rPr>
          <w:rFonts w:ascii="Times New Roman" w:hAnsi="Times New Roman" w:cs="Times New Roman"/>
          <w:b/>
          <w:sz w:val="24"/>
          <w:szCs w:val="24"/>
        </w:rPr>
        <w:t>3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75E881" w14:textId="77777777" w:rsidR="00EA68F7" w:rsidRPr="005E51CB" w:rsidRDefault="00EA68F7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1E11E" w14:textId="2525CDCF" w:rsidR="00F37718" w:rsidRPr="005E51CB" w:rsidRDefault="00F37718" w:rsidP="00EC4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r w:rsidR="007C1E2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F456D7">
        <w:rPr>
          <w:rFonts w:ascii="Times New Roman" w:hAnsi="Times New Roman" w:cs="Times New Roman"/>
          <w:b/>
          <w:sz w:val="24"/>
          <w:szCs w:val="24"/>
        </w:rPr>
        <w:t>504</w:t>
      </w:r>
      <w:r w:rsidR="004F7B69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городского округа «Воркута» (далее – МО ГО «Воркута»)</w:t>
      </w:r>
    </w:p>
    <w:p w14:paraId="75C62E29" w14:textId="198AAEA8" w:rsidR="00141693" w:rsidRDefault="0014169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Время открытия заседания: </w:t>
      </w:r>
      <w:r w:rsidR="00CE608C" w:rsidRPr="005E51CB">
        <w:rPr>
          <w:rFonts w:ascii="Times New Roman" w:hAnsi="Times New Roman" w:cs="Times New Roman"/>
          <w:b/>
          <w:sz w:val="24"/>
          <w:szCs w:val="24"/>
        </w:rPr>
        <w:t>1</w:t>
      </w:r>
      <w:r w:rsidR="004B5BA2">
        <w:rPr>
          <w:rFonts w:ascii="Times New Roman" w:hAnsi="Times New Roman" w:cs="Times New Roman"/>
          <w:b/>
          <w:sz w:val="24"/>
          <w:szCs w:val="24"/>
        </w:rPr>
        <w:t>7</w:t>
      </w:r>
      <w:r w:rsidR="002C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4034DE97" w14:textId="77777777" w:rsidR="00425AF3" w:rsidRPr="005E51CB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5DB3F" w14:textId="1BC3C3A2" w:rsidR="00141693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3">
        <w:rPr>
          <w:rFonts w:ascii="Times New Roman" w:hAnsi="Times New Roman" w:cs="Times New Roman"/>
          <w:sz w:val="24"/>
          <w:szCs w:val="24"/>
        </w:rPr>
        <w:t>Гагаузов С.В. – председатель Общественного Совета МО ГО «Воркута».</w:t>
      </w:r>
    </w:p>
    <w:p w14:paraId="6EB4D4AF" w14:textId="77777777" w:rsidR="00425AF3" w:rsidRDefault="00425AF3" w:rsidP="00B40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B399" w14:textId="5267C128" w:rsidR="00B40C67" w:rsidRPr="005E51CB" w:rsidRDefault="001D5488" w:rsidP="00B4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Участники заседания:</w:t>
      </w:r>
      <w:r w:rsidRPr="005E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C32C2" w14:textId="77777777" w:rsidR="004B5BA2" w:rsidRDefault="004B5BA2" w:rsidP="004B5B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4407DB" w14:textId="77777777" w:rsidR="004B5BA2" w:rsidRPr="00D93A9D" w:rsidRDefault="004B5BA2" w:rsidP="00B5582C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D93A9D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D93A9D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«Воркута»;</w:t>
      </w:r>
    </w:p>
    <w:p w14:paraId="19EE2C0F" w14:textId="77777777" w:rsidR="004B5BA2" w:rsidRPr="001A176C" w:rsidRDefault="004B5BA2" w:rsidP="00B5582C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Голубец И.Н. – член Общественного Совета МО ГО «Воркута»;</w:t>
      </w:r>
    </w:p>
    <w:p w14:paraId="611D0A92" w14:textId="77777777" w:rsidR="004B5BA2" w:rsidRDefault="004B5BA2" w:rsidP="00B5582C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Дьяконов А.А. – член Общественного Совета МО ГО «Воркута»;</w:t>
      </w:r>
    </w:p>
    <w:p w14:paraId="322B7C0D" w14:textId="77777777" w:rsidR="004B5BA2" w:rsidRPr="004F7B69" w:rsidRDefault="004B5BA2" w:rsidP="00B5582C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Зарянко А.Н. - член Общественного Совета МО ГО «Воркута»;</w:t>
      </w:r>
    </w:p>
    <w:p w14:paraId="4942BF9C" w14:textId="77777777" w:rsidR="004B5BA2" w:rsidRDefault="004B5BA2" w:rsidP="00B5582C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Илларионов С.И. – челн Общественного Совета МО ГО «Воркута;</w:t>
      </w:r>
    </w:p>
    <w:p w14:paraId="7217A2E4" w14:textId="58E43F35" w:rsidR="004B5BA2" w:rsidRPr="00B5582C" w:rsidRDefault="004B5BA2" w:rsidP="00B5582C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369A6">
        <w:rPr>
          <w:rFonts w:ascii="Times New Roman" w:hAnsi="Times New Roman"/>
          <w:sz w:val="24"/>
          <w:szCs w:val="24"/>
        </w:rPr>
        <w:t xml:space="preserve">Максимов Д.А. </w:t>
      </w:r>
      <w:r w:rsidRPr="00901CB1">
        <w:rPr>
          <w:rFonts w:ascii="Times New Roman" w:hAnsi="Times New Roman"/>
          <w:sz w:val="24"/>
          <w:szCs w:val="24"/>
        </w:rPr>
        <w:t>– член Общественного Совета МО ГО «Воркута»;</w:t>
      </w:r>
    </w:p>
    <w:p w14:paraId="0E69459C" w14:textId="77777777" w:rsidR="004B5BA2" w:rsidRPr="00425AF3" w:rsidRDefault="004B5BA2" w:rsidP="00B5582C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Тверской М.Л. – член Общественного Совета МО ГО «Воркута»;</w:t>
      </w:r>
    </w:p>
    <w:p w14:paraId="77A02CB6" w14:textId="77777777" w:rsidR="004B5BA2" w:rsidRPr="0095639F" w:rsidRDefault="004B5BA2" w:rsidP="00B5582C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CB1">
        <w:rPr>
          <w:rFonts w:ascii="Times New Roman" w:hAnsi="Times New Roman"/>
          <w:sz w:val="24"/>
          <w:szCs w:val="24"/>
        </w:rPr>
        <w:t>Хоружая</w:t>
      </w:r>
      <w:proofErr w:type="spellEnd"/>
      <w:r w:rsidRPr="00901CB1">
        <w:rPr>
          <w:rFonts w:ascii="Times New Roman" w:hAnsi="Times New Roman"/>
          <w:sz w:val="24"/>
          <w:szCs w:val="24"/>
        </w:rPr>
        <w:t xml:space="preserve"> Р.Р. - член Общес</w:t>
      </w:r>
      <w:r>
        <w:rPr>
          <w:rFonts w:ascii="Times New Roman" w:hAnsi="Times New Roman"/>
          <w:sz w:val="24"/>
          <w:szCs w:val="24"/>
        </w:rPr>
        <w:t>твенного Совета МО ГО «Воркута»;</w:t>
      </w:r>
    </w:p>
    <w:p w14:paraId="75208CBD" w14:textId="77777777" w:rsidR="004B5BA2" w:rsidRDefault="004B5BA2" w:rsidP="00B5582C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Шутов В.И.</w:t>
      </w:r>
      <w:r w:rsidRPr="00901CB1">
        <w:rPr>
          <w:rFonts w:ascii="Times New Roman" w:hAnsi="Times New Roman"/>
          <w:sz w:val="24"/>
          <w:szCs w:val="24"/>
        </w:rPr>
        <w:t xml:space="preserve"> – член Общест</w:t>
      </w:r>
      <w:r>
        <w:rPr>
          <w:rFonts w:ascii="Times New Roman" w:hAnsi="Times New Roman"/>
          <w:sz w:val="24"/>
          <w:szCs w:val="24"/>
        </w:rPr>
        <w:t>венного Совета МО ГО «Воркута».</w:t>
      </w:r>
    </w:p>
    <w:p w14:paraId="45873FC8" w14:textId="6101DD49" w:rsidR="00AD45C4" w:rsidRPr="00AD45C4" w:rsidRDefault="00AD45C4" w:rsidP="00B5582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64201EE" w14:textId="77777777" w:rsidR="00AD45C4" w:rsidRDefault="001D5488" w:rsidP="00AD45C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5E51CB">
        <w:rPr>
          <w:rFonts w:ascii="Times New Roman" w:hAnsi="Times New Roman"/>
          <w:b/>
          <w:sz w:val="24"/>
          <w:szCs w:val="24"/>
        </w:rPr>
        <w:t>На заседании отсутствуют:</w:t>
      </w:r>
      <w:r w:rsidR="00AD45C4" w:rsidRPr="00AD45C4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CA49B40" w14:textId="77777777" w:rsidR="004B5BA2" w:rsidRDefault="004B5BA2" w:rsidP="004B5BA2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1E4DEE2" w14:textId="77777777" w:rsidR="004B5BA2" w:rsidRPr="00B5582C" w:rsidRDefault="004B5BA2" w:rsidP="00B558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Высыпков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член Общественного Совета МО ГО «Воркута»;</w:t>
      </w:r>
    </w:p>
    <w:p w14:paraId="62E2030F" w14:textId="0D24D0C6" w:rsidR="00B5582C" w:rsidRPr="00B5582C" w:rsidRDefault="00B5582C" w:rsidP="00B558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Карасева А.В.</w:t>
      </w:r>
      <w:r w:rsidRPr="00D93A9D">
        <w:rPr>
          <w:rFonts w:ascii="Times New Roman" w:hAnsi="Times New Roman"/>
          <w:sz w:val="24"/>
          <w:szCs w:val="24"/>
        </w:rPr>
        <w:t xml:space="preserve"> – член Общественного Совета МО ГО «Воркута»;</w:t>
      </w:r>
    </w:p>
    <w:p w14:paraId="07270F52" w14:textId="008378A9" w:rsidR="00B5582C" w:rsidRDefault="00B5582C" w:rsidP="00B558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856549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Нечаев Ю.А. – член Общественного Совета МО ГО «Воркута»;</w:t>
      </w:r>
    </w:p>
    <w:p w14:paraId="53229B44" w14:textId="77777777" w:rsidR="00B5582C" w:rsidRPr="00901CB1" w:rsidRDefault="00B5582C" w:rsidP="00B558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CB1">
        <w:rPr>
          <w:rFonts w:ascii="Times New Roman" w:hAnsi="Times New Roman"/>
          <w:sz w:val="24"/>
          <w:szCs w:val="24"/>
        </w:rPr>
        <w:t>Первушкина Е.Н. - член Общественного Совета МО ГО «Воркута»;</w:t>
      </w:r>
    </w:p>
    <w:p w14:paraId="58FBE8E6" w14:textId="3933C72B" w:rsidR="00B5582C" w:rsidRPr="00B5582C" w:rsidRDefault="00B5582C" w:rsidP="00B558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B69">
        <w:rPr>
          <w:rFonts w:ascii="Times New Roman" w:hAnsi="Times New Roman"/>
          <w:sz w:val="24"/>
          <w:szCs w:val="24"/>
        </w:rPr>
        <w:t>Поморцев А.А. – член Общественного Совета МО ГО «Воркута»;</w:t>
      </w:r>
    </w:p>
    <w:p w14:paraId="6270D2C1" w14:textId="58FD8E16" w:rsidR="00B5582C" w:rsidRPr="00B5582C" w:rsidRDefault="00B5582C" w:rsidP="00B558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0369A6">
        <w:rPr>
          <w:rFonts w:ascii="Times New Roman" w:hAnsi="Times New Roman"/>
          <w:sz w:val="24"/>
          <w:szCs w:val="24"/>
        </w:rPr>
        <w:t>Сергеева Г.А. – член Общественного Совета МО ГО «Воркута»;</w:t>
      </w:r>
    </w:p>
    <w:p w14:paraId="54476F06" w14:textId="77777777" w:rsidR="004B5BA2" w:rsidRPr="00B5582C" w:rsidRDefault="004B5BA2" w:rsidP="00B558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D45C4">
        <w:rPr>
          <w:rFonts w:ascii="Times New Roman" w:hAnsi="Times New Roman"/>
          <w:sz w:val="24"/>
          <w:szCs w:val="24"/>
        </w:rPr>
        <w:t>Чакин</w:t>
      </w:r>
      <w:proofErr w:type="spellEnd"/>
      <w:r w:rsidRPr="00AD45C4">
        <w:rPr>
          <w:rFonts w:ascii="Times New Roman" w:hAnsi="Times New Roman"/>
          <w:sz w:val="24"/>
          <w:szCs w:val="24"/>
        </w:rPr>
        <w:t xml:space="preserve"> В.И. –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;</w:t>
      </w:r>
    </w:p>
    <w:p w14:paraId="176EA394" w14:textId="4D31D88D" w:rsidR="00B5582C" w:rsidRPr="00B5582C" w:rsidRDefault="00B5582C" w:rsidP="00B558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 xml:space="preserve">Черниченко И.В. – член Общественного Совета </w:t>
      </w:r>
      <w:r>
        <w:rPr>
          <w:rFonts w:ascii="Times New Roman" w:hAnsi="Times New Roman"/>
          <w:sz w:val="24"/>
          <w:szCs w:val="24"/>
        </w:rPr>
        <w:t>МО ГО «Воркута»;</w:t>
      </w:r>
    </w:p>
    <w:p w14:paraId="537B1ABC" w14:textId="77777777" w:rsidR="004B5BA2" w:rsidRDefault="004B5BA2" w:rsidP="00B558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639F">
        <w:rPr>
          <w:rFonts w:ascii="Times New Roman" w:hAnsi="Times New Roman"/>
          <w:sz w:val="24"/>
          <w:szCs w:val="24"/>
        </w:rPr>
        <w:t>Яцевич</w:t>
      </w:r>
      <w:proofErr w:type="spellEnd"/>
      <w:r w:rsidRPr="0095639F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.</w:t>
      </w:r>
    </w:p>
    <w:p w14:paraId="550C7C6A" w14:textId="77777777" w:rsidR="004B5BA2" w:rsidRDefault="004B5BA2" w:rsidP="004B5B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A909A" w14:textId="513237E2" w:rsidR="004B5BA2" w:rsidRPr="004B5BA2" w:rsidRDefault="004B5BA2" w:rsidP="004B5B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BA2">
        <w:rPr>
          <w:rFonts w:ascii="Times New Roman" w:hAnsi="Times New Roman"/>
          <w:b/>
          <w:sz w:val="24"/>
          <w:szCs w:val="24"/>
        </w:rPr>
        <w:t>Приглашенные:</w:t>
      </w:r>
    </w:p>
    <w:p w14:paraId="0E9A516B" w14:textId="77777777" w:rsidR="004B5BA2" w:rsidRDefault="004B5BA2" w:rsidP="004B5B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E6849" w14:textId="3B03AECD" w:rsidR="00B5582C" w:rsidRPr="00B5582C" w:rsidRDefault="004B5BA2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BA2">
        <w:rPr>
          <w:rFonts w:ascii="Times New Roman" w:hAnsi="Times New Roman"/>
          <w:sz w:val="24"/>
          <w:szCs w:val="24"/>
        </w:rPr>
        <w:t>1.</w:t>
      </w:r>
      <w:r w:rsidRPr="004B5BA2">
        <w:rPr>
          <w:rFonts w:ascii="Times New Roman" w:hAnsi="Times New Roman"/>
          <w:sz w:val="24"/>
          <w:szCs w:val="24"/>
        </w:rPr>
        <w:tab/>
      </w:r>
      <w:r w:rsidR="00B5582C" w:rsidRPr="00B5582C">
        <w:rPr>
          <w:rFonts w:ascii="Times New Roman" w:hAnsi="Times New Roman"/>
          <w:sz w:val="24"/>
          <w:szCs w:val="24"/>
        </w:rPr>
        <w:t>Шапошников Ярослав Анатольевич – глава городского округа «Воркута» - руководитель администрации городского округа «Воркута»;</w:t>
      </w:r>
    </w:p>
    <w:p w14:paraId="290372AA" w14:textId="77777777" w:rsidR="00B5582C" w:rsidRPr="00B5582C" w:rsidRDefault="00B5582C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82C">
        <w:rPr>
          <w:rFonts w:ascii="Times New Roman" w:hAnsi="Times New Roman"/>
          <w:sz w:val="24"/>
          <w:szCs w:val="24"/>
        </w:rPr>
        <w:t>2.</w:t>
      </w:r>
      <w:r w:rsidRPr="00B5582C">
        <w:rPr>
          <w:rFonts w:ascii="Times New Roman" w:hAnsi="Times New Roman"/>
          <w:sz w:val="24"/>
          <w:szCs w:val="24"/>
        </w:rPr>
        <w:tab/>
        <w:t>Сенча Игорь Георгиевич – председатель Совета муниципального образования городского округа «Воркута»;</w:t>
      </w:r>
    </w:p>
    <w:p w14:paraId="0452BBCD" w14:textId="77777777" w:rsidR="00B5582C" w:rsidRPr="00B5582C" w:rsidRDefault="00B5582C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82C">
        <w:rPr>
          <w:rFonts w:ascii="Times New Roman" w:hAnsi="Times New Roman"/>
          <w:sz w:val="24"/>
          <w:szCs w:val="24"/>
        </w:rPr>
        <w:t>3.</w:t>
      </w:r>
      <w:r w:rsidRPr="00B5582C">
        <w:rPr>
          <w:rFonts w:ascii="Times New Roman" w:hAnsi="Times New Roman"/>
          <w:sz w:val="24"/>
          <w:szCs w:val="24"/>
        </w:rPr>
        <w:tab/>
        <w:t>Шукюрова Валентина Валентиновна – заместитель руководителя администрации городского округа «Воркута» - начальник управления образования администрации МО ГО «Воркута»;</w:t>
      </w:r>
    </w:p>
    <w:p w14:paraId="74FB6B5B" w14:textId="6578AF6C" w:rsidR="00B5582C" w:rsidRPr="00B5582C" w:rsidRDefault="00B5582C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82C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Арабов Кирилл </w:t>
      </w:r>
      <w:proofErr w:type="spellStart"/>
      <w:r>
        <w:rPr>
          <w:rFonts w:ascii="Times New Roman" w:hAnsi="Times New Roman"/>
          <w:sz w:val="24"/>
          <w:szCs w:val="24"/>
        </w:rPr>
        <w:t>Тофикович</w:t>
      </w:r>
      <w:proofErr w:type="spellEnd"/>
      <w:r w:rsidRPr="00B558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 управления городского хозяйства и благоустройства</w:t>
      </w:r>
      <w:r w:rsidRPr="00B5582C">
        <w:rPr>
          <w:rFonts w:ascii="Times New Roman" w:hAnsi="Times New Roman"/>
          <w:sz w:val="24"/>
          <w:szCs w:val="24"/>
        </w:rPr>
        <w:t xml:space="preserve"> администрации городского округа «Воркута»;</w:t>
      </w:r>
    </w:p>
    <w:p w14:paraId="6C5271A0" w14:textId="77777777" w:rsidR="00B5582C" w:rsidRDefault="00B5582C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82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5582C">
        <w:rPr>
          <w:rFonts w:ascii="Times New Roman" w:hAnsi="Times New Roman"/>
          <w:sz w:val="24"/>
          <w:szCs w:val="24"/>
        </w:rPr>
        <w:t>Павелко</w:t>
      </w:r>
      <w:proofErr w:type="spellEnd"/>
      <w:r w:rsidRPr="00B5582C">
        <w:rPr>
          <w:rFonts w:ascii="Times New Roman" w:hAnsi="Times New Roman"/>
          <w:sz w:val="24"/>
          <w:szCs w:val="24"/>
        </w:rPr>
        <w:t xml:space="preserve"> Ольга Александровна – начальник управления культуры администрации МО ГО «Воркута»;</w:t>
      </w:r>
    </w:p>
    <w:p w14:paraId="7E6378DB" w14:textId="58069200" w:rsidR="00B5582C" w:rsidRDefault="00B5582C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Токмянин Владислав Витальевич – заместитель начальника управления культуры администрации МО ГО «Воркута»;</w:t>
      </w:r>
    </w:p>
    <w:p w14:paraId="2DE15EE3" w14:textId="3BD84297" w:rsidR="00B5582C" w:rsidRPr="00B5582C" w:rsidRDefault="00B5582C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Шутов Владислав Иосифович - з</w:t>
      </w:r>
      <w:r w:rsidRPr="00B5582C">
        <w:rPr>
          <w:rFonts w:ascii="Times New Roman" w:hAnsi="Times New Roman"/>
          <w:sz w:val="24"/>
          <w:szCs w:val="24"/>
        </w:rPr>
        <w:t xml:space="preserve">аместитель генерального директора </w:t>
      </w:r>
      <w:r>
        <w:rPr>
          <w:rFonts w:ascii="Times New Roman" w:hAnsi="Times New Roman"/>
          <w:sz w:val="24"/>
          <w:szCs w:val="24"/>
        </w:rPr>
        <w:t>АО «Воркутау</w:t>
      </w:r>
      <w:r w:rsidRPr="00B5582C">
        <w:rPr>
          <w:rFonts w:ascii="Times New Roman" w:hAnsi="Times New Roman"/>
          <w:sz w:val="24"/>
          <w:szCs w:val="24"/>
        </w:rPr>
        <w:t>голь» по персоналу и социальным вопросам</w:t>
      </w:r>
      <w:r>
        <w:rPr>
          <w:rFonts w:ascii="Times New Roman" w:hAnsi="Times New Roman"/>
          <w:sz w:val="24"/>
          <w:szCs w:val="24"/>
        </w:rPr>
        <w:t>;</w:t>
      </w:r>
    </w:p>
    <w:p w14:paraId="31DDF2CC" w14:textId="1BC143F7" w:rsidR="00B5582C" w:rsidRPr="00B5582C" w:rsidRDefault="00B5582C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B5582C">
        <w:rPr>
          <w:rFonts w:ascii="Times New Roman" w:hAnsi="Times New Roman"/>
          <w:sz w:val="24"/>
          <w:szCs w:val="24"/>
        </w:rPr>
        <w:t>. Волок Валентина Борисовна – директор государственного профессионального образовательного учреждения «Воркутинский политехнический техникум» (ГПОУ «ВПТ»);</w:t>
      </w:r>
    </w:p>
    <w:p w14:paraId="2AB856B3" w14:textId="530A1E5B" w:rsidR="00B5582C" w:rsidRPr="00B5582C" w:rsidRDefault="00B5582C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5582C">
        <w:rPr>
          <w:rFonts w:ascii="Times New Roman" w:hAnsi="Times New Roman"/>
          <w:sz w:val="24"/>
          <w:szCs w:val="24"/>
        </w:rPr>
        <w:t xml:space="preserve">. Миронова Руслана </w:t>
      </w:r>
      <w:proofErr w:type="spellStart"/>
      <w:r w:rsidRPr="00B5582C">
        <w:rPr>
          <w:rFonts w:ascii="Times New Roman" w:hAnsi="Times New Roman"/>
          <w:sz w:val="24"/>
          <w:szCs w:val="24"/>
        </w:rPr>
        <w:t>Логиновна</w:t>
      </w:r>
      <w:proofErr w:type="spellEnd"/>
      <w:r w:rsidRPr="00B5582C">
        <w:rPr>
          <w:rFonts w:ascii="Times New Roman" w:hAnsi="Times New Roman"/>
          <w:sz w:val="24"/>
          <w:szCs w:val="24"/>
        </w:rPr>
        <w:t xml:space="preserve"> – куратор студенческого совета ГПОУ «ВПТ»;</w:t>
      </w:r>
    </w:p>
    <w:p w14:paraId="1755AFD0" w14:textId="722DC21E" w:rsidR="00B5582C" w:rsidRDefault="00B5582C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5582C">
        <w:rPr>
          <w:rFonts w:ascii="Times New Roman" w:hAnsi="Times New Roman"/>
          <w:sz w:val="24"/>
          <w:szCs w:val="24"/>
        </w:rPr>
        <w:t xml:space="preserve">. Татарченко Дарья – председатель </w:t>
      </w:r>
      <w:r>
        <w:rPr>
          <w:rFonts w:ascii="Times New Roman" w:hAnsi="Times New Roman"/>
          <w:sz w:val="24"/>
          <w:szCs w:val="24"/>
        </w:rPr>
        <w:t>студенческого совета ГПОУ «ВПТ».</w:t>
      </w:r>
    </w:p>
    <w:p w14:paraId="2D28D0B6" w14:textId="77777777" w:rsidR="00B5582C" w:rsidRDefault="00B5582C" w:rsidP="00B5582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563D0" w14:textId="4D468106" w:rsidR="00AD45C4" w:rsidRPr="00785797" w:rsidRDefault="00AD45C4" w:rsidP="00B5582C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797">
        <w:rPr>
          <w:rFonts w:ascii="Times New Roman" w:hAnsi="Times New Roman"/>
          <w:b/>
          <w:sz w:val="24"/>
          <w:szCs w:val="24"/>
        </w:rPr>
        <w:t>Повестка дня:</w:t>
      </w:r>
    </w:p>
    <w:p w14:paraId="20B31EA5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E45EF6" w14:textId="7E7A25EF" w:rsidR="00B5582C" w:rsidRPr="00B5582C" w:rsidRDefault="00B5582C" w:rsidP="00B5582C">
      <w:pPr>
        <w:numPr>
          <w:ilvl w:val="0"/>
          <w:numId w:val="30"/>
        </w:numPr>
        <w:tabs>
          <w:tab w:val="left" w:pos="426"/>
          <w:tab w:val="left" w:pos="113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8"/>
          <w:lang w:eastAsia="ar-SA"/>
        </w:rPr>
        <w:t>О наименовании учебного заведения, образованного в связи с  реорганизацией Воркутинского горно-экономического колледжа, Интинского политехнического техникума и Воркутинского политехнического техникума.</w:t>
      </w:r>
    </w:p>
    <w:p w14:paraId="471BCB86" w14:textId="77777777" w:rsidR="00B5582C" w:rsidRPr="00B5582C" w:rsidRDefault="00B5582C" w:rsidP="00B5582C">
      <w:pPr>
        <w:tabs>
          <w:tab w:val="left" w:pos="426"/>
          <w:tab w:val="left" w:pos="113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5582C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Докладчик: Шукюрова В.В.</w:t>
      </w:r>
    </w:p>
    <w:p w14:paraId="105BAA73" w14:textId="77777777" w:rsidR="00B5582C" w:rsidRPr="00B5582C" w:rsidRDefault="00B5582C" w:rsidP="00B5582C">
      <w:pPr>
        <w:tabs>
          <w:tab w:val="left" w:pos="426"/>
          <w:tab w:val="left" w:pos="113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14:paraId="27A6BE4B" w14:textId="77777777" w:rsidR="00B5582C" w:rsidRPr="00B5582C" w:rsidRDefault="00B5582C" w:rsidP="00B5582C">
      <w:pPr>
        <w:numPr>
          <w:ilvl w:val="0"/>
          <w:numId w:val="30"/>
        </w:numPr>
        <w:tabs>
          <w:tab w:val="left" w:pos="426"/>
          <w:tab w:val="left" w:pos="113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8"/>
          <w:lang w:eastAsia="ar-SA"/>
        </w:rPr>
        <w:t>Об организации автобусного движения к ТРЦ «Мир».</w:t>
      </w:r>
    </w:p>
    <w:p w14:paraId="42DF05C8" w14:textId="77777777" w:rsidR="00B5582C" w:rsidRPr="00B5582C" w:rsidRDefault="00B5582C" w:rsidP="00B5582C">
      <w:pPr>
        <w:tabs>
          <w:tab w:val="left" w:pos="426"/>
          <w:tab w:val="left" w:pos="113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5582C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Докладчик: Тверской М.Л.</w:t>
      </w:r>
    </w:p>
    <w:p w14:paraId="00EDAEE3" w14:textId="77777777" w:rsidR="00B5582C" w:rsidRPr="00B5582C" w:rsidRDefault="00B5582C" w:rsidP="00B5582C">
      <w:pPr>
        <w:tabs>
          <w:tab w:val="left" w:pos="426"/>
          <w:tab w:val="left" w:pos="113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95AFD27" w14:textId="77777777" w:rsidR="00B5582C" w:rsidRPr="00B5582C" w:rsidRDefault="00B5582C" w:rsidP="00B5582C">
      <w:pPr>
        <w:numPr>
          <w:ilvl w:val="0"/>
          <w:numId w:val="30"/>
        </w:numPr>
        <w:tabs>
          <w:tab w:val="left" w:pos="426"/>
          <w:tab w:val="left" w:pos="1134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8"/>
          <w:lang w:eastAsia="ar-SA"/>
        </w:rPr>
        <w:t>О переносе памятников, мемориальных досок и других памятных знаков, расположенных на территории МО ГО «Воркута» (протокол ОС от 19.12.2022 № 14)</w:t>
      </w:r>
    </w:p>
    <w:p w14:paraId="72AE8DF8" w14:textId="77777777" w:rsidR="00B5582C" w:rsidRDefault="00B5582C" w:rsidP="00B5582C">
      <w:pPr>
        <w:tabs>
          <w:tab w:val="left" w:pos="426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5582C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Докладчик: Гагаузов С.В., </w:t>
      </w:r>
      <w:proofErr w:type="spellStart"/>
      <w:r w:rsidRPr="00B5582C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Павелко</w:t>
      </w:r>
      <w:proofErr w:type="spellEnd"/>
      <w:r w:rsidRPr="00B5582C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О.А.</w:t>
      </w:r>
    </w:p>
    <w:p w14:paraId="1DDCA556" w14:textId="77777777" w:rsidR="00B5582C" w:rsidRDefault="00B5582C" w:rsidP="00B5582C">
      <w:pPr>
        <w:tabs>
          <w:tab w:val="left" w:pos="426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14:paraId="34BF8CD0" w14:textId="4FE857AD" w:rsidR="00B5582C" w:rsidRDefault="00B5582C" w:rsidP="00B5582C">
      <w:pPr>
        <w:pStyle w:val="a3"/>
        <w:numPr>
          <w:ilvl w:val="0"/>
          <w:numId w:val="30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B5582C">
        <w:rPr>
          <w:rFonts w:ascii="Times New Roman" w:eastAsia="Times New Roman" w:hAnsi="Times New Roman"/>
          <w:sz w:val="24"/>
          <w:szCs w:val="28"/>
        </w:rPr>
        <w:t xml:space="preserve">Об увековечивании памяти Дениса Николаевича </w:t>
      </w:r>
      <w:proofErr w:type="spellStart"/>
      <w:r w:rsidRPr="00B5582C">
        <w:rPr>
          <w:rFonts w:ascii="Times New Roman" w:eastAsia="Times New Roman" w:hAnsi="Times New Roman"/>
          <w:sz w:val="24"/>
          <w:szCs w:val="28"/>
        </w:rPr>
        <w:t>Журенко</w:t>
      </w:r>
      <w:proofErr w:type="spellEnd"/>
      <w:r w:rsidRPr="00B5582C">
        <w:rPr>
          <w:rFonts w:ascii="Times New Roman" w:eastAsia="Times New Roman" w:hAnsi="Times New Roman"/>
          <w:sz w:val="24"/>
          <w:szCs w:val="28"/>
        </w:rPr>
        <w:t xml:space="preserve"> и Рустама Сергеевича </w:t>
      </w:r>
      <w:proofErr w:type="spellStart"/>
      <w:r w:rsidRPr="00B5582C">
        <w:rPr>
          <w:rFonts w:ascii="Times New Roman" w:eastAsia="Times New Roman" w:hAnsi="Times New Roman"/>
          <w:sz w:val="24"/>
          <w:szCs w:val="28"/>
        </w:rPr>
        <w:t>Хинальского</w:t>
      </w:r>
      <w:proofErr w:type="spellEnd"/>
      <w:r w:rsidRPr="00B5582C">
        <w:rPr>
          <w:rFonts w:ascii="Times New Roman" w:eastAsia="Times New Roman" w:hAnsi="Times New Roman"/>
          <w:sz w:val="24"/>
          <w:szCs w:val="28"/>
        </w:rPr>
        <w:t>, погибших в ходе специальной военной операции против нацизма и фашизма на территории ЛНР, ДНР (Украина) в 2022 году</w:t>
      </w:r>
      <w:r>
        <w:rPr>
          <w:rFonts w:ascii="Times New Roman" w:eastAsia="Times New Roman" w:hAnsi="Times New Roman"/>
          <w:sz w:val="24"/>
          <w:szCs w:val="28"/>
        </w:rPr>
        <w:t>.</w:t>
      </w:r>
    </w:p>
    <w:p w14:paraId="1F786D61" w14:textId="4B079ECA" w:rsidR="00B5582C" w:rsidRPr="00B5582C" w:rsidRDefault="00B5582C" w:rsidP="00B5582C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B5582C">
        <w:rPr>
          <w:rFonts w:ascii="Times New Roman" w:eastAsia="Times New Roman" w:hAnsi="Times New Roman"/>
          <w:i/>
          <w:sz w:val="24"/>
          <w:szCs w:val="28"/>
        </w:rPr>
        <w:t xml:space="preserve">Докладчик: Гагаузов С.В., </w:t>
      </w:r>
      <w:r>
        <w:rPr>
          <w:rFonts w:ascii="Times New Roman" w:eastAsia="Times New Roman" w:hAnsi="Times New Roman"/>
          <w:i/>
          <w:sz w:val="24"/>
          <w:szCs w:val="28"/>
        </w:rPr>
        <w:t>Токмянин В.В.</w:t>
      </w:r>
    </w:p>
    <w:p w14:paraId="1686F393" w14:textId="77777777" w:rsidR="00B5582C" w:rsidRDefault="00B5582C" w:rsidP="00B5582C">
      <w:pPr>
        <w:tabs>
          <w:tab w:val="left" w:pos="426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14:paraId="523B1D4D" w14:textId="29C654EF" w:rsidR="00B5582C" w:rsidRPr="00B5582C" w:rsidRDefault="00B5582C" w:rsidP="00B5582C">
      <w:pPr>
        <w:pStyle w:val="a3"/>
        <w:numPr>
          <w:ilvl w:val="0"/>
          <w:numId w:val="30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B5582C">
        <w:rPr>
          <w:rFonts w:ascii="Times New Roman" w:eastAsia="Times New Roman" w:hAnsi="Times New Roman"/>
          <w:sz w:val="24"/>
          <w:szCs w:val="28"/>
        </w:rPr>
        <w:t xml:space="preserve">О рассмотрении доклада об антимонопольном </w:t>
      </w:r>
      <w:proofErr w:type="spellStart"/>
      <w:r w:rsidRPr="00B5582C">
        <w:rPr>
          <w:rFonts w:ascii="Times New Roman" w:eastAsia="Times New Roman" w:hAnsi="Times New Roman"/>
          <w:sz w:val="24"/>
          <w:szCs w:val="28"/>
        </w:rPr>
        <w:t>комплаенсе</w:t>
      </w:r>
      <w:proofErr w:type="spellEnd"/>
      <w:r w:rsidRPr="00B5582C">
        <w:rPr>
          <w:rFonts w:ascii="Times New Roman" w:eastAsia="Times New Roman" w:hAnsi="Times New Roman"/>
          <w:sz w:val="24"/>
          <w:szCs w:val="28"/>
        </w:rPr>
        <w:t xml:space="preserve"> за 2022 год.</w:t>
      </w:r>
      <w:proofErr w:type="gramEnd"/>
    </w:p>
    <w:p w14:paraId="1209525E" w14:textId="77777777" w:rsidR="005A2595" w:rsidRDefault="005A2595" w:rsidP="005A2595">
      <w:pPr>
        <w:pStyle w:val="a3"/>
        <w:tabs>
          <w:tab w:val="left" w:pos="0"/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F8D952" w14:textId="5FB45B09" w:rsidR="0095639F" w:rsidRPr="00350760" w:rsidRDefault="0095639F" w:rsidP="0095639F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 w:rsidR="00036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18891BC0" w14:textId="65F865E2" w:rsidR="0095639F" w:rsidRDefault="00B5582C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558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 наименовании нового учебного заведения, образованного в связи с  реорганизацией Воркутинского горно-экономического колледжа, Интинского политехнического техникума и Воркутинского политехнического техникума</w:t>
      </w:r>
    </w:p>
    <w:p w14:paraId="54A229F4" w14:textId="77777777" w:rsidR="000D2B16" w:rsidRDefault="000D2B16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EFA5F28" w14:textId="77777777" w:rsidR="0095639F" w:rsidRPr="00AC761C" w:rsidRDefault="0095639F" w:rsidP="0095639F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6215A2C" w14:textId="75D3C438" w:rsidR="0095639F" w:rsidRDefault="00B5582C" w:rsidP="0095639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Шукюрову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14:paraId="088D1F42" w14:textId="77777777" w:rsidR="0095639F" w:rsidRPr="00904207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28F4CF37" w14:textId="77777777" w:rsidR="0095639F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52BE3936" w14:textId="0D49C54C" w:rsidR="0095639F" w:rsidRDefault="00B5582C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Волок В.Б., Шутов В.И., представители студенческого совета ГПОУ «ВПТ», Шапошников Я.А., Тверского М.Л.</w:t>
      </w:r>
    </w:p>
    <w:p w14:paraId="4D24535F" w14:textId="77777777" w:rsidR="004B5BA2" w:rsidRDefault="004B5BA2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A61220E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4614338" w14:textId="50FF389A" w:rsidR="004A6D20" w:rsidRDefault="00B5582C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Рекомендовать к использованию следующее наименование 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заведения, образованного в связи с реорганизацией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ГПОУ «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Воркутинск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горно-экономическ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колледж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ГПОУ «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Интинск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политехническ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техникум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ГПОУ «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Воркутинск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политехническ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r w:rsidRP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техникум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ГПОУ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«Воркутинский арктический горно-политехнический колледж» </w:t>
      </w:r>
    </w:p>
    <w:p w14:paraId="7BD40AB7" w14:textId="77777777" w:rsidR="004A6D20" w:rsidRPr="00130D44" w:rsidRDefault="004A6D20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6FC5A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38BB1FC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7C73F" w14:textId="3F9F0EEC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 w:rsid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E3864A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7CE578" w14:textId="77777777" w:rsidR="00B5582C" w:rsidRPr="00130D44" w:rsidRDefault="00B5582C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3ACE1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РЕШИЛИ: </w:t>
      </w:r>
    </w:p>
    <w:p w14:paraId="742C386F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A34B44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Рекомендовать к использованию следующее наименование нового учебного заведения, образованного в связи с  реорганизацией Воркутинского горно-экономического колледжа, Интинского политехнического техникума и Воркутинского политехнического техникума:</w:t>
      </w:r>
    </w:p>
    <w:p w14:paraId="28B49C90" w14:textId="755D9515" w:rsidR="004A6D20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«Воркутинский арктический горно-политехнический колледж»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21A295E7" w14:textId="77777777" w:rsid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A298467" w14:textId="247420DA" w:rsidR="00646152" w:rsidRPr="00350760" w:rsidRDefault="00646152" w:rsidP="0064615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05C93F36" w14:textId="4AF554F1" w:rsidR="00646152" w:rsidRDefault="00B5582C" w:rsidP="006461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558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 организации автобусного движения к ТРЦ «Мир»</w:t>
      </w:r>
    </w:p>
    <w:p w14:paraId="1ADD21DF" w14:textId="77777777" w:rsidR="00646152" w:rsidRDefault="00646152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27A83B9" w14:textId="77777777" w:rsidR="00646152" w:rsidRPr="00AC761C" w:rsidRDefault="00646152" w:rsidP="00646152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711C29D2" w14:textId="62FAFDB1" w:rsidR="00646152" w:rsidRDefault="00B5582C" w:rsidP="0064615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Тверского М.Л.</w:t>
      </w:r>
    </w:p>
    <w:p w14:paraId="607D406B" w14:textId="77777777" w:rsidR="00646152" w:rsidRPr="00904207" w:rsidRDefault="00646152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401D2EB3" w14:textId="77777777" w:rsidR="00646152" w:rsidRDefault="00646152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3A955D19" w14:textId="638F48BA" w:rsidR="00646152" w:rsidRDefault="00B5582C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Арабов К.Т., Гагаузов С.В., Максимов Д.А., Сенча И.Г., </w:t>
      </w:r>
      <w:proofErr w:type="spellStart"/>
      <w:r w:rsidR="0064615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Беловолов</w:t>
      </w:r>
      <w:proofErr w:type="spellEnd"/>
      <w:r w:rsidR="0064615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Д.А., Тверской М.Л.</w:t>
      </w:r>
    </w:p>
    <w:p w14:paraId="0F215A48" w14:textId="77777777" w:rsidR="00646152" w:rsidRDefault="00646152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3AA53EE" w14:textId="77777777" w:rsidR="009927CF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D7A453F" w14:textId="77777777" w:rsidR="00B5582C" w:rsidRPr="00B5582C" w:rsidRDefault="00B5582C" w:rsidP="00B558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1.</w:t>
      </w: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>Считать необходимым разработку автобусных маршрутов, доставляющих пассажиров в ТРЦ «МИР», а также мер, обеспечивающих их безопасность.</w:t>
      </w:r>
    </w:p>
    <w:p w14:paraId="06BF60AD" w14:textId="2E378770" w:rsidR="00B5582C" w:rsidRPr="00B5582C" w:rsidRDefault="00B5582C" w:rsidP="00B558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2.</w:t>
      </w: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Направить настоящее решение начальнику управления городского хозяйства и благоустройства администрации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МО ГО «Воркута» К.Т.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Арабову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н</w:t>
      </w: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ачальнику ОМВД России по г. Воркуте Д.Р. Губайдуллину.</w:t>
      </w:r>
    </w:p>
    <w:p w14:paraId="76EC832B" w14:textId="77777777" w:rsidR="00B5582C" w:rsidRPr="00B5582C" w:rsidRDefault="00B5582C" w:rsidP="00B558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3.</w:t>
      </w: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>Просить Главу городского округа «Воркута» - руководителя администрации городского округа «Воркута» Я.А. Шапошникова выполнение настоящего решения взять под личный контроль.</w:t>
      </w:r>
    </w:p>
    <w:p w14:paraId="6A70FCE8" w14:textId="77777777" w:rsidR="00B5582C" w:rsidRPr="00B5582C" w:rsidRDefault="00B5582C" w:rsidP="00B558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4.</w:t>
      </w: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Направить обращение в адрес Главы Республики Коми В.В. </w:t>
      </w:r>
      <w:proofErr w:type="spellStart"/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Уйба</w:t>
      </w:r>
      <w:proofErr w:type="spellEnd"/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Правительства Республики Коми о выделении дополнительного финансирования проведения капитального ремонта дорожного полотна в рамках подготовки к празднованию 80-летия со дня образования города Воркуты.</w:t>
      </w:r>
    </w:p>
    <w:p w14:paraId="2B709087" w14:textId="77777777" w:rsidR="00646152" w:rsidRPr="007D7856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564BC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4D64409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FCC88A" w14:textId="5C34D4CE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EA6239C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0EA79" w14:textId="77777777" w:rsidR="00646152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4C1FCC6B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6DC559" w14:textId="77777777" w:rsidR="00B5582C" w:rsidRPr="00B5582C" w:rsidRDefault="00B5582C" w:rsidP="00B558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1.</w:t>
      </w: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>Считать необходимым разработку автобусных маршрутов, доставляющих пассажиров в ТРЦ «МИР», а также мер, обеспечивающих их безопасность.</w:t>
      </w:r>
    </w:p>
    <w:p w14:paraId="6A38AAD7" w14:textId="77777777" w:rsidR="00B5582C" w:rsidRPr="00B5582C" w:rsidRDefault="00B5582C" w:rsidP="00B558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2.</w:t>
      </w: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Направить настоящее решение начальнику управления городского хозяйства и благоустройства администрации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МО ГО «Воркута» К.Т.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Арабову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н</w:t>
      </w: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ачальнику ОМВД России по г. Воркуте Д.Р. Губайдуллину.</w:t>
      </w:r>
    </w:p>
    <w:p w14:paraId="1AFEED33" w14:textId="77777777" w:rsidR="00B5582C" w:rsidRPr="00B5582C" w:rsidRDefault="00B5582C" w:rsidP="00B558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3.</w:t>
      </w: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>Просить Главу городского округа «Воркута» - руководителя администрации городского округа «Воркута» Я.А. Шапошникова выполнение настоящего решения взять под личный контроль.</w:t>
      </w:r>
    </w:p>
    <w:p w14:paraId="40DE7101" w14:textId="77777777" w:rsidR="00B5582C" w:rsidRPr="00B5582C" w:rsidRDefault="00B5582C" w:rsidP="00B558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4.</w:t>
      </w:r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Направить обращение в адрес Главы Республики Коми В.В. </w:t>
      </w:r>
      <w:proofErr w:type="spellStart"/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Уйба</w:t>
      </w:r>
      <w:proofErr w:type="spellEnd"/>
      <w:r w:rsidRPr="00B55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Правительства Республики Коми о выделении дополнительного финансирования проведения капитального ремонта дорожного полотна в рамках подготовки к празднованию 80-летия со дня образования города Воркуты.</w:t>
      </w:r>
    </w:p>
    <w:p w14:paraId="3069393C" w14:textId="77777777" w:rsidR="00646152" w:rsidRDefault="00646152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71D4BDDF" w14:textId="77777777" w:rsidR="00B5582C" w:rsidRDefault="00B5582C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9850874" w14:textId="77777777" w:rsidR="00B5582C" w:rsidRDefault="00B5582C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FA207F5" w14:textId="77777777" w:rsidR="00B5582C" w:rsidRDefault="00B5582C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B3F565C" w14:textId="1450F490" w:rsidR="00E22C8C" w:rsidRPr="00350760" w:rsidRDefault="00E22C8C" w:rsidP="00E22C8C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77E0F50A" w14:textId="6E142972" w:rsidR="00E22C8C" w:rsidRDefault="00B5582C" w:rsidP="00E22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558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 переносе памятников, мемориальных досок и других памятных знаков, расположенных на территории МО ГО «Воркута» (протокол ОС от 19.12.2022 № 14)</w:t>
      </w:r>
    </w:p>
    <w:p w14:paraId="76C95890" w14:textId="77777777" w:rsidR="00E22C8C" w:rsidRDefault="00E22C8C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05172A1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СЛУШАЛИ:</w:t>
      </w:r>
    </w:p>
    <w:p w14:paraId="1FA7429D" w14:textId="77777777" w:rsid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Гагаузова</w:t>
      </w:r>
      <w:proofErr w:type="spellEnd"/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С.В.</w:t>
      </w:r>
    </w:p>
    <w:p w14:paraId="008D90DE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EB33662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ВЫСТУПИЛИ:</w:t>
      </w:r>
    </w:p>
    <w:p w14:paraId="6C3A3407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FEAD613" w14:textId="79ACEC39" w:rsidR="00E22C8C" w:rsidRPr="00E22C8C" w:rsidRDefault="00B5582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Беловолов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Д.А.,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Павелко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О.А., Гагаузов С.В.</w:t>
      </w:r>
    </w:p>
    <w:p w14:paraId="3F234F2D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8A134A2" w14:textId="77777777" w:rsid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E22C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>Заслушав все участвующие в обсуждении</w:t>
      </w:r>
      <w:proofErr w:type="gramEnd"/>
      <w:r w:rsidRPr="00E22C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 xml:space="preserve"> вопроса стороны, Совет пришел к следующему решению:</w:t>
      </w:r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6B6D0909" w14:textId="349B70C4" w:rsidR="00E22C8C" w:rsidRDefault="00B5582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Создать рабочую группу по рассмотрению вопроса сохранения памятников, объектов благоустройства, о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бщекультурны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х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исторически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х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ов, расположенных на территории городского округа «Воркута» и не являющихся объектами культурного наследия в следующем составе:</w:t>
      </w:r>
    </w:p>
    <w:p w14:paraId="6A2B51B2" w14:textId="2006814F" w:rsidR="00B5582C" w:rsidRPr="00B5582C" w:rsidRDefault="00B5582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Беловолов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Д.А., Илларионов С.И.</w:t>
      </w:r>
    </w:p>
    <w:p w14:paraId="51008479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E6E682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ВОПРОС ПОСТАВЛЕН НА ГОЛОСОВАНИЕ</w:t>
      </w:r>
    </w:p>
    <w:p w14:paraId="0425C6D2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849259B" w14:textId="2AD7DBAB" w:rsidR="00E22C8C" w:rsidRPr="00E22C8C" w:rsidRDefault="00B5582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 – 10</w:t>
      </w:r>
      <w:r w:rsidR="00E22C8C"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                                             Против – нет.                                        Воздержался – нет.</w:t>
      </w:r>
    </w:p>
    <w:p w14:paraId="69347170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F0D67E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РЕШИЛИ: </w:t>
      </w:r>
    </w:p>
    <w:p w14:paraId="01615C78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1F6855BA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Создать рабочую группу по рассмотрению вопроса сохранения памятников, объектов благоустройства, общекультурных и исторических объектов, расположенных на территории городского округа «Воркута» и не являющихся объектами культурного наследия в следующем составе:</w:t>
      </w:r>
    </w:p>
    <w:p w14:paraId="38CDF5FE" w14:textId="00AD947F" w:rsid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Беловолов</w:t>
      </w:r>
      <w:proofErr w:type="spellEnd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Д.А., Илларионов С.И.</w:t>
      </w:r>
    </w:p>
    <w:p w14:paraId="4D34E938" w14:textId="77777777" w:rsidR="00B5582C" w:rsidRDefault="00B5582C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D06A45A" w14:textId="073BA27A" w:rsidR="00B5582C" w:rsidRPr="00B5582C" w:rsidRDefault="00B5582C" w:rsidP="00B55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4</w:t>
      </w: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повестки заседания Общественного Совета МО ГО «Воркута»</w:t>
      </w:r>
    </w:p>
    <w:p w14:paraId="42DBD508" w14:textId="0C56DB29" w:rsidR="00B5582C" w:rsidRPr="00B5582C" w:rsidRDefault="00B5582C" w:rsidP="00B55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О</w:t>
      </w:r>
      <w:r w:rsidRPr="00B558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б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увековечивании памяти</w:t>
      </w:r>
      <w:r w:rsidRPr="00B558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 Дениса Николаевича </w:t>
      </w:r>
      <w:proofErr w:type="spellStart"/>
      <w:r w:rsidRPr="00B558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Журенко</w:t>
      </w:r>
      <w:proofErr w:type="spellEnd"/>
      <w:r w:rsidRPr="00B558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и </w:t>
      </w:r>
      <w:r w:rsidRPr="00B558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Рустама Сергеевича </w:t>
      </w:r>
      <w:proofErr w:type="spellStart"/>
      <w:r w:rsidRPr="00B558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Хинальского</w:t>
      </w:r>
      <w:proofErr w:type="spellEnd"/>
      <w:r w:rsidRPr="00B558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, погибш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их</w:t>
      </w:r>
      <w:r w:rsidRPr="00B558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 в ходе специальной военной операции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 против нацизма и фашизма</w:t>
      </w:r>
      <w:r w:rsidRPr="00B558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 на территории ЛНР, ДНР (Украина)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 xml:space="preserve"> в 2022 году</w:t>
      </w:r>
    </w:p>
    <w:p w14:paraId="06886090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</w:pPr>
    </w:p>
    <w:p w14:paraId="38ED20D2" w14:textId="77777777" w:rsid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СЛУШАЛИ:</w:t>
      </w:r>
    </w:p>
    <w:p w14:paraId="0E02693B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7C10EE14" w14:textId="4021CD8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Токмянина В.В.</w:t>
      </w:r>
    </w:p>
    <w:p w14:paraId="308A74A5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AA9AFB0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ВЫСТУПИЛИ:</w:t>
      </w:r>
    </w:p>
    <w:p w14:paraId="6AC5D34B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247D4B7" w14:textId="7B22760E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Шукюрова В.В., Гагаузов С.В.</w:t>
      </w:r>
    </w:p>
    <w:p w14:paraId="58B83CAE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EFCD500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B558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>Заслушав все участвующие в обсуждении</w:t>
      </w:r>
      <w:proofErr w:type="gramEnd"/>
      <w:r w:rsidRPr="00B558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 xml:space="preserve"> вопроса стороны, Совет пришел к следующему решению: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4D2BBA4C" w14:textId="7417DFD5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Рекомендовать включить в повестку заседания Совета МО ГО «Воркута» вопрос об увековечивании памяти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Дениса Николаевича </w:t>
      </w:r>
      <w:proofErr w:type="spellStart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Журенко</w:t>
      </w:r>
      <w:proofErr w:type="spellEnd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Рустама Сергеевича </w:t>
      </w:r>
      <w:proofErr w:type="spellStart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Хинальского</w:t>
      </w:r>
      <w:proofErr w:type="spellEnd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 погибших в ходе специальной военной операции против нацизма и фашизма на территории ЛНР, ДНР (Украина) в 2022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. </w:t>
      </w:r>
    </w:p>
    <w:p w14:paraId="2196DC7D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39569F3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ВОПРОС ПОСТАВЛЕН НА ГОЛОСОВАНИЕ</w:t>
      </w:r>
    </w:p>
    <w:p w14:paraId="060E4E25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DD8A420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 – 10.                                             Против – нет.                                        Воздержался – нет.</w:t>
      </w:r>
    </w:p>
    <w:p w14:paraId="1EFDF044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РЕШИЛИ: </w:t>
      </w:r>
    </w:p>
    <w:p w14:paraId="0EF7353A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3CC1A15A" w14:textId="31189843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Рекомендовать включить в повестку заседания Совета МО ГО «Воркута» вопрос об увековечивании памяти Дениса Николаевича </w:t>
      </w:r>
      <w:proofErr w:type="spellStart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Журенко</w:t>
      </w:r>
      <w:proofErr w:type="spellEnd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Рустама Сергеевича </w:t>
      </w:r>
      <w:proofErr w:type="spellStart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Хинальского</w:t>
      </w:r>
      <w:proofErr w:type="spellEnd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 погибших в ходе специальной военной операции против нацизма и фашизма на территории ЛНР, ДНР (Украина) в 2022 году.</w:t>
      </w:r>
    </w:p>
    <w:p w14:paraId="6B57C4C5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062F1B5" w14:textId="77777777" w:rsidR="00B5582C" w:rsidRPr="00E22C8C" w:rsidRDefault="00B5582C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553DE2B" w14:textId="21AB043A" w:rsidR="00D46A3E" w:rsidRPr="00350760" w:rsidRDefault="00D46A3E" w:rsidP="00D46A3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 w:rsidR="00B558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6ADB6A4E" w14:textId="1CD83B03" w:rsidR="00D46A3E" w:rsidRDefault="00B5582C" w:rsidP="00D46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B558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 рассмотрении доклада об антимонопольном </w:t>
      </w:r>
      <w:proofErr w:type="spellStart"/>
      <w:r w:rsidRPr="00B558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комплаенсе</w:t>
      </w:r>
      <w:proofErr w:type="spellEnd"/>
      <w:r w:rsidRPr="00B558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за 2022 год</w:t>
      </w:r>
      <w:proofErr w:type="gramEnd"/>
    </w:p>
    <w:p w14:paraId="2E5CA035" w14:textId="77777777" w:rsidR="00B5582C" w:rsidRDefault="00B5582C" w:rsidP="00D46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1CC4482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СЛУШАЛИ:</w:t>
      </w:r>
    </w:p>
    <w:p w14:paraId="046D08C5" w14:textId="392D5CFF" w:rsidR="00D46A3E" w:rsidRDefault="00B5582C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Гагаузова</w:t>
      </w:r>
      <w:proofErr w:type="spellEnd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С.В., который сообщил, что все члены Общественного Совета МО ГО «Воркута» были ознакомлены с докладом об </w:t>
      </w:r>
      <w:proofErr w:type="gramStart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антимонопольном</w:t>
      </w:r>
      <w:proofErr w:type="gramEnd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комплаенсе</w:t>
      </w:r>
      <w:proofErr w:type="spellEnd"/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год.</w:t>
      </w:r>
    </w:p>
    <w:p w14:paraId="65F6235D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EB790A9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ВЫСТУПИЛИ:</w:t>
      </w:r>
      <w:bookmarkStart w:id="0" w:name="_GoBack"/>
      <w:bookmarkEnd w:id="0"/>
    </w:p>
    <w:p w14:paraId="5335701F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41B2F1A" w14:textId="09882083" w:rsidR="00D46A3E" w:rsidRPr="00E22C8C" w:rsidRDefault="00B5582C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Илларионов С.И.</w:t>
      </w:r>
    </w:p>
    <w:p w14:paraId="61EACA1E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758BA4B" w14:textId="77777777" w:rsidR="00D46A3E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E22C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>Заслушав все участвующие в обсуждении</w:t>
      </w:r>
      <w:proofErr w:type="gramEnd"/>
      <w:r w:rsidRPr="00E22C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 xml:space="preserve"> вопроса стороны, Совет пришел к следующему решению:</w:t>
      </w:r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502E1F03" w14:textId="77777777" w:rsidR="00B5582C" w:rsidRDefault="00B5582C" w:rsidP="00B5582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701F8E63" w14:textId="5E7CF4D5" w:rsidR="009927CF" w:rsidRPr="009927CF" w:rsidRDefault="00B5582C" w:rsidP="00B5582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Информацию принять к сведению.</w:t>
      </w:r>
    </w:p>
    <w:p w14:paraId="0AB938EE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7EC9A825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ВОПРОС ПОСТАВЛЕН НА ГОЛОСОВАНИЕ</w:t>
      </w:r>
    </w:p>
    <w:p w14:paraId="1944A1A8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78FA7A93" w14:textId="0D96CA68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 – 1</w:t>
      </w:r>
      <w:r w:rsid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0</w:t>
      </w:r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                                             Против – нет.                                        Воздержался – нет.</w:t>
      </w:r>
    </w:p>
    <w:p w14:paraId="3C3D63B8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A276FAD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РЕШИЛИ: </w:t>
      </w:r>
    </w:p>
    <w:p w14:paraId="75F3ED8D" w14:textId="77777777" w:rsidR="00D46A3E" w:rsidRPr="00E22C8C" w:rsidRDefault="00D46A3E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1F1235C6" w14:textId="18A5A25B" w:rsidR="00B5582C" w:rsidRPr="009927CF" w:rsidRDefault="00B5582C" w:rsidP="00B5582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Информацию принять к сведению.</w:t>
      </w:r>
    </w:p>
    <w:p w14:paraId="2EAD33D8" w14:textId="7AC97ECB" w:rsidR="0095639F" w:rsidRDefault="0095639F" w:rsidP="009927C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EE3D8F4" w14:textId="77777777" w:rsidR="009927CF" w:rsidRDefault="009927CF" w:rsidP="009927C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DED57A6" w14:textId="21D2CA72" w:rsidR="00350760" w:rsidRPr="00350760" w:rsidRDefault="00350760" w:rsidP="009927C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Все вопросы повестки дня рассмотрены.</w:t>
      </w:r>
    </w:p>
    <w:p w14:paraId="55484688" w14:textId="77777777" w:rsidR="00350760" w:rsidRP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Заседание объявляется закрытым.</w:t>
      </w:r>
    </w:p>
    <w:p w14:paraId="50C6B755" w14:textId="42BEA0F4" w:rsid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Врем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я закрытия заседания: </w:t>
      </w:r>
      <w:r w:rsidR="009B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B55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8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0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часов </w:t>
      </w:r>
      <w:r w:rsidR="00B55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</w:t>
      </w:r>
      <w:r w:rsidR="00E2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</w:t>
      </w: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минут</w:t>
      </w:r>
    </w:p>
    <w:p w14:paraId="010E9BA7" w14:textId="77777777" w:rsidR="009927CF" w:rsidRDefault="009927CF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BA62DBD" w14:textId="399EA1AF" w:rsidR="00F456D7" w:rsidRDefault="00F456D7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56273C5D" wp14:editId="509412E8">
            <wp:extent cx="1124404" cy="5622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агауз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04" cy="5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   С.В. Гагаузов</w:t>
      </w:r>
    </w:p>
    <w:p w14:paraId="7606E1BA" w14:textId="77777777" w:rsidR="009927CF" w:rsidRDefault="009927CF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0AE0BF72" w14:textId="40CEB787" w:rsidR="003A422B" w:rsidRPr="00DB35DB" w:rsidRDefault="00350760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Дата составления протокола «</w:t>
      </w:r>
      <w:r w:rsidR="00B558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13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» </w:t>
      </w:r>
      <w:r w:rsidR="00B558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феврал</w:t>
      </w:r>
      <w:r w:rsidR="00D224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я</w:t>
      </w:r>
      <w:r w:rsidR="002C25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202</w:t>
      </w:r>
      <w:r w:rsidR="00B558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3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года</w:t>
      </w:r>
    </w:p>
    <w:sectPr w:rsidR="003A422B" w:rsidRPr="00DB35DB" w:rsidSect="009927CF"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746F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Che" w:hAnsi="Times New Roman" w:cs="Times New Roman" w:hint="default"/>
        <w:b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9744F2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0DC4"/>
    <w:multiLevelType w:val="hybridMultilevel"/>
    <w:tmpl w:val="249836F2"/>
    <w:lvl w:ilvl="0" w:tplc="6DDE7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77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04E5A"/>
    <w:multiLevelType w:val="hybridMultilevel"/>
    <w:tmpl w:val="425E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45175"/>
    <w:multiLevelType w:val="multilevel"/>
    <w:tmpl w:val="1D746F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783872"/>
    <w:multiLevelType w:val="hybridMultilevel"/>
    <w:tmpl w:val="C2DE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C5ED4"/>
    <w:multiLevelType w:val="hybridMultilevel"/>
    <w:tmpl w:val="9DB4A822"/>
    <w:lvl w:ilvl="0" w:tplc="FEC0BD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5EB4"/>
    <w:multiLevelType w:val="hybridMultilevel"/>
    <w:tmpl w:val="0C90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25936"/>
    <w:multiLevelType w:val="hybridMultilevel"/>
    <w:tmpl w:val="CDFE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024"/>
    <w:multiLevelType w:val="hybridMultilevel"/>
    <w:tmpl w:val="35E020DC"/>
    <w:lvl w:ilvl="0" w:tplc="EF74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27AD"/>
    <w:multiLevelType w:val="hybridMultilevel"/>
    <w:tmpl w:val="8C54144C"/>
    <w:lvl w:ilvl="0" w:tplc="1A7A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B1888"/>
    <w:multiLevelType w:val="hybridMultilevel"/>
    <w:tmpl w:val="542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13F55"/>
    <w:multiLevelType w:val="hybridMultilevel"/>
    <w:tmpl w:val="42E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21311"/>
    <w:multiLevelType w:val="hybridMultilevel"/>
    <w:tmpl w:val="3DBE1BC6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3181F"/>
    <w:multiLevelType w:val="hybridMultilevel"/>
    <w:tmpl w:val="0AF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12017"/>
    <w:multiLevelType w:val="hybridMultilevel"/>
    <w:tmpl w:val="6E820276"/>
    <w:lvl w:ilvl="0" w:tplc="D292E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C1725"/>
    <w:multiLevelType w:val="hybridMultilevel"/>
    <w:tmpl w:val="CB06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26AB8"/>
    <w:multiLevelType w:val="hybridMultilevel"/>
    <w:tmpl w:val="53728F2A"/>
    <w:lvl w:ilvl="0" w:tplc="B8263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747DC"/>
    <w:multiLevelType w:val="hybridMultilevel"/>
    <w:tmpl w:val="84CC2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95C9E"/>
    <w:multiLevelType w:val="hybridMultilevel"/>
    <w:tmpl w:val="CF60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B29AD"/>
    <w:multiLevelType w:val="hybridMultilevel"/>
    <w:tmpl w:val="217288D2"/>
    <w:lvl w:ilvl="0" w:tplc="60DC3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9CC"/>
    <w:multiLevelType w:val="hybridMultilevel"/>
    <w:tmpl w:val="8372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05E83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A06E7"/>
    <w:multiLevelType w:val="hybridMultilevel"/>
    <w:tmpl w:val="04C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455F5"/>
    <w:multiLevelType w:val="hybridMultilevel"/>
    <w:tmpl w:val="F4C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205B8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021D3"/>
    <w:multiLevelType w:val="hybridMultilevel"/>
    <w:tmpl w:val="F16C48F6"/>
    <w:lvl w:ilvl="0" w:tplc="82847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A2297"/>
    <w:multiLevelType w:val="hybridMultilevel"/>
    <w:tmpl w:val="99561EE4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521CC"/>
    <w:multiLevelType w:val="hybridMultilevel"/>
    <w:tmpl w:val="C2B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"/>
  </w:num>
  <w:num w:numId="5">
    <w:abstractNumId w:val="23"/>
  </w:num>
  <w:num w:numId="6">
    <w:abstractNumId w:val="3"/>
  </w:num>
  <w:num w:numId="7">
    <w:abstractNumId w:val="25"/>
  </w:num>
  <w:num w:numId="8">
    <w:abstractNumId w:val="20"/>
  </w:num>
  <w:num w:numId="9">
    <w:abstractNumId w:val="22"/>
  </w:num>
  <w:num w:numId="10">
    <w:abstractNumId w:val="12"/>
  </w:num>
  <w:num w:numId="11">
    <w:abstractNumId w:val="14"/>
  </w:num>
  <w:num w:numId="12">
    <w:abstractNumId w:val="11"/>
  </w:num>
  <w:num w:numId="13">
    <w:abstractNumId w:val="15"/>
  </w:num>
  <w:num w:numId="14">
    <w:abstractNumId w:val="8"/>
  </w:num>
  <w:num w:numId="15">
    <w:abstractNumId w:val="26"/>
  </w:num>
  <w:num w:numId="16">
    <w:abstractNumId w:val="9"/>
  </w:num>
  <w:num w:numId="17">
    <w:abstractNumId w:val="31"/>
  </w:num>
  <w:num w:numId="18">
    <w:abstractNumId w:val="24"/>
  </w:num>
  <w:num w:numId="19">
    <w:abstractNumId w:val="30"/>
  </w:num>
  <w:num w:numId="20">
    <w:abstractNumId w:val="16"/>
  </w:num>
  <w:num w:numId="21">
    <w:abstractNumId w:val="13"/>
  </w:num>
  <w:num w:numId="22">
    <w:abstractNumId w:val="29"/>
  </w:num>
  <w:num w:numId="23">
    <w:abstractNumId w:val="4"/>
  </w:num>
  <w:num w:numId="24">
    <w:abstractNumId w:val="19"/>
  </w:num>
  <w:num w:numId="25">
    <w:abstractNumId w:val="18"/>
  </w:num>
  <w:num w:numId="26">
    <w:abstractNumId w:val="17"/>
  </w:num>
  <w:num w:numId="27">
    <w:abstractNumId w:val="28"/>
  </w:num>
  <w:num w:numId="28">
    <w:abstractNumId w:val="5"/>
  </w:num>
  <w:num w:numId="29">
    <w:abstractNumId w:val="27"/>
  </w:num>
  <w:num w:numId="30">
    <w:abstractNumId w:val="6"/>
  </w:num>
  <w:num w:numId="3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1"/>
    <w:rsid w:val="00000CFA"/>
    <w:rsid w:val="0000217B"/>
    <w:rsid w:val="000154C0"/>
    <w:rsid w:val="00022127"/>
    <w:rsid w:val="00024637"/>
    <w:rsid w:val="0002698C"/>
    <w:rsid w:val="00026BF6"/>
    <w:rsid w:val="000369A6"/>
    <w:rsid w:val="00042BF3"/>
    <w:rsid w:val="00056533"/>
    <w:rsid w:val="00061DA5"/>
    <w:rsid w:val="00067C82"/>
    <w:rsid w:val="00073D05"/>
    <w:rsid w:val="00080831"/>
    <w:rsid w:val="00083948"/>
    <w:rsid w:val="00084270"/>
    <w:rsid w:val="00094E32"/>
    <w:rsid w:val="000A127A"/>
    <w:rsid w:val="000D0552"/>
    <w:rsid w:val="000D1D26"/>
    <w:rsid w:val="000D2B16"/>
    <w:rsid w:val="000D45E4"/>
    <w:rsid w:val="000D6496"/>
    <w:rsid w:val="000E2118"/>
    <w:rsid w:val="000F2EA8"/>
    <w:rsid w:val="000F305D"/>
    <w:rsid w:val="00105C43"/>
    <w:rsid w:val="00107462"/>
    <w:rsid w:val="0011411D"/>
    <w:rsid w:val="00130D44"/>
    <w:rsid w:val="00137CA9"/>
    <w:rsid w:val="00141693"/>
    <w:rsid w:val="001443D1"/>
    <w:rsid w:val="00146838"/>
    <w:rsid w:val="00164CAC"/>
    <w:rsid w:val="00166A77"/>
    <w:rsid w:val="00174F84"/>
    <w:rsid w:val="00181DB7"/>
    <w:rsid w:val="00183546"/>
    <w:rsid w:val="001836F4"/>
    <w:rsid w:val="00186470"/>
    <w:rsid w:val="00187000"/>
    <w:rsid w:val="001A003F"/>
    <w:rsid w:val="001A176C"/>
    <w:rsid w:val="001C2C09"/>
    <w:rsid w:val="001C3C34"/>
    <w:rsid w:val="001C5C6E"/>
    <w:rsid w:val="001D179C"/>
    <w:rsid w:val="001D1E02"/>
    <w:rsid w:val="001D1FEB"/>
    <w:rsid w:val="001D3FF3"/>
    <w:rsid w:val="001D5488"/>
    <w:rsid w:val="001D7688"/>
    <w:rsid w:val="001E1B15"/>
    <w:rsid w:val="001F3072"/>
    <w:rsid w:val="00205C5C"/>
    <w:rsid w:val="00210382"/>
    <w:rsid w:val="00214A00"/>
    <w:rsid w:val="00223FDD"/>
    <w:rsid w:val="00237C8D"/>
    <w:rsid w:val="00237E14"/>
    <w:rsid w:val="00240A27"/>
    <w:rsid w:val="002460C2"/>
    <w:rsid w:val="0025062A"/>
    <w:rsid w:val="002716A1"/>
    <w:rsid w:val="002722AE"/>
    <w:rsid w:val="002731F7"/>
    <w:rsid w:val="002734B3"/>
    <w:rsid w:val="00282E43"/>
    <w:rsid w:val="00297371"/>
    <w:rsid w:val="002A0E94"/>
    <w:rsid w:val="002B5C39"/>
    <w:rsid w:val="002C08DA"/>
    <w:rsid w:val="002C1844"/>
    <w:rsid w:val="002C20A7"/>
    <w:rsid w:val="002C2522"/>
    <w:rsid w:val="002E42B1"/>
    <w:rsid w:val="00304ADA"/>
    <w:rsid w:val="00326919"/>
    <w:rsid w:val="00331CA4"/>
    <w:rsid w:val="00337D6A"/>
    <w:rsid w:val="00347BDA"/>
    <w:rsid w:val="00350760"/>
    <w:rsid w:val="00366377"/>
    <w:rsid w:val="00375D36"/>
    <w:rsid w:val="003772CE"/>
    <w:rsid w:val="00384D47"/>
    <w:rsid w:val="003862DA"/>
    <w:rsid w:val="003908E1"/>
    <w:rsid w:val="00395960"/>
    <w:rsid w:val="003960EF"/>
    <w:rsid w:val="003A349F"/>
    <w:rsid w:val="003A3D5F"/>
    <w:rsid w:val="003A422B"/>
    <w:rsid w:val="003A67CE"/>
    <w:rsid w:val="003B5187"/>
    <w:rsid w:val="003C156E"/>
    <w:rsid w:val="003C7711"/>
    <w:rsid w:val="003E1F46"/>
    <w:rsid w:val="003E6BB1"/>
    <w:rsid w:val="00405BFC"/>
    <w:rsid w:val="0040623B"/>
    <w:rsid w:val="004167C6"/>
    <w:rsid w:val="00425AF3"/>
    <w:rsid w:val="00425E07"/>
    <w:rsid w:val="004275A4"/>
    <w:rsid w:val="004304A6"/>
    <w:rsid w:val="00430579"/>
    <w:rsid w:val="004418A7"/>
    <w:rsid w:val="004432BA"/>
    <w:rsid w:val="0044699A"/>
    <w:rsid w:val="004761F2"/>
    <w:rsid w:val="00477667"/>
    <w:rsid w:val="00486986"/>
    <w:rsid w:val="00497482"/>
    <w:rsid w:val="00497A6B"/>
    <w:rsid w:val="004A05EA"/>
    <w:rsid w:val="004A5970"/>
    <w:rsid w:val="004A6D20"/>
    <w:rsid w:val="004B52DA"/>
    <w:rsid w:val="004B5BA2"/>
    <w:rsid w:val="004C53A5"/>
    <w:rsid w:val="004C5FEF"/>
    <w:rsid w:val="004C7A1D"/>
    <w:rsid w:val="004D27FD"/>
    <w:rsid w:val="004D4399"/>
    <w:rsid w:val="004E270D"/>
    <w:rsid w:val="004F78FC"/>
    <w:rsid w:val="004F7B69"/>
    <w:rsid w:val="0050173F"/>
    <w:rsid w:val="00504B9D"/>
    <w:rsid w:val="00510D89"/>
    <w:rsid w:val="0051194C"/>
    <w:rsid w:val="00515562"/>
    <w:rsid w:val="00521876"/>
    <w:rsid w:val="00532F82"/>
    <w:rsid w:val="00540437"/>
    <w:rsid w:val="00541139"/>
    <w:rsid w:val="00552C27"/>
    <w:rsid w:val="0055550F"/>
    <w:rsid w:val="00562F67"/>
    <w:rsid w:val="00576BDD"/>
    <w:rsid w:val="005853D6"/>
    <w:rsid w:val="005A2595"/>
    <w:rsid w:val="005A5455"/>
    <w:rsid w:val="005B03EF"/>
    <w:rsid w:val="005B1EF4"/>
    <w:rsid w:val="005C4B94"/>
    <w:rsid w:val="005D7FEF"/>
    <w:rsid w:val="005E51CB"/>
    <w:rsid w:val="005E7873"/>
    <w:rsid w:val="005E7DCA"/>
    <w:rsid w:val="00605514"/>
    <w:rsid w:val="006122FC"/>
    <w:rsid w:val="0061424E"/>
    <w:rsid w:val="00635C65"/>
    <w:rsid w:val="006374C5"/>
    <w:rsid w:val="00637ACF"/>
    <w:rsid w:val="00646152"/>
    <w:rsid w:val="00660CB0"/>
    <w:rsid w:val="00666880"/>
    <w:rsid w:val="00667635"/>
    <w:rsid w:val="00677735"/>
    <w:rsid w:val="00684FB2"/>
    <w:rsid w:val="006853F7"/>
    <w:rsid w:val="0069363D"/>
    <w:rsid w:val="006968C3"/>
    <w:rsid w:val="006A59E5"/>
    <w:rsid w:val="006B207C"/>
    <w:rsid w:val="006C1A8B"/>
    <w:rsid w:val="006E1534"/>
    <w:rsid w:val="006F232C"/>
    <w:rsid w:val="006F62D4"/>
    <w:rsid w:val="00700FC9"/>
    <w:rsid w:val="00701466"/>
    <w:rsid w:val="00702661"/>
    <w:rsid w:val="007044A2"/>
    <w:rsid w:val="00706EB5"/>
    <w:rsid w:val="00714E3A"/>
    <w:rsid w:val="00721EB4"/>
    <w:rsid w:val="00725D05"/>
    <w:rsid w:val="00731920"/>
    <w:rsid w:val="007348FD"/>
    <w:rsid w:val="00735C85"/>
    <w:rsid w:val="00743617"/>
    <w:rsid w:val="00745799"/>
    <w:rsid w:val="007460DF"/>
    <w:rsid w:val="00752DF2"/>
    <w:rsid w:val="00762D62"/>
    <w:rsid w:val="00766578"/>
    <w:rsid w:val="00777AB0"/>
    <w:rsid w:val="007838CA"/>
    <w:rsid w:val="00785797"/>
    <w:rsid w:val="007A06E2"/>
    <w:rsid w:val="007A36A9"/>
    <w:rsid w:val="007A40AB"/>
    <w:rsid w:val="007A4371"/>
    <w:rsid w:val="007A7AC6"/>
    <w:rsid w:val="007B0265"/>
    <w:rsid w:val="007C1E20"/>
    <w:rsid w:val="007D7856"/>
    <w:rsid w:val="007E3012"/>
    <w:rsid w:val="007E33DB"/>
    <w:rsid w:val="007F189C"/>
    <w:rsid w:val="007F23B7"/>
    <w:rsid w:val="007F47A1"/>
    <w:rsid w:val="007F6515"/>
    <w:rsid w:val="0080344B"/>
    <w:rsid w:val="00803696"/>
    <w:rsid w:val="00824295"/>
    <w:rsid w:val="008256D4"/>
    <w:rsid w:val="0083709A"/>
    <w:rsid w:val="008504F5"/>
    <w:rsid w:val="00856549"/>
    <w:rsid w:val="00856E37"/>
    <w:rsid w:val="0086208E"/>
    <w:rsid w:val="008763F3"/>
    <w:rsid w:val="008832C4"/>
    <w:rsid w:val="00885FEA"/>
    <w:rsid w:val="008A7AEC"/>
    <w:rsid w:val="008A7B00"/>
    <w:rsid w:val="008B4431"/>
    <w:rsid w:val="008D1062"/>
    <w:rsid w:val="008D1C61"/>
    <w:rsid w:val="008D2EEC"/>
    <w:rsid w:val="008D47CB"/>
    <w:rsid w:val="008E28A7"/>
    <w:rsid w:val="008E5577"/>
    <w:rsid w:val="008E558F"/>
    <w:rsid w:val="008E7593"/>
    <w:rsid w:val="008F4D67"/>
    <w:rsid w:val="00901CB1"/>
    <w:rsid w:val="00903EFA"/>
    <w:rsid w:val="00904207"/>
    <w:rsid w:val="00924DE3"/>
    <w:rsid w:val="009320F4"/>
    <w:rsid w:val="009320F5"/>
    <w:rsid w:val="00934BC8"/>
    <w:rsid w:val="0093545B"/>
    <w:rsid w:val="0094236E"/>
    <w:rsid w:val="0095639F"/>
    <w:rsid w:val="00987CD3"/>
    <w:rsid w:val="009927CF"/>
    <w:rsid w:val="009962D3"/>
    <w:rsid w:val="0099703C"/>
    <w:rsid w:val="009A50AF"/>
    <w:rsid w:val="009A5278"/>
    <w:rsid w:val="009A5439"/>
    <w:rsid w:val="009A74DE"/>
    <w:rsid w:val="009A7F5E"/>
    <w:rsid w:val="009B679F"/>
    <w:rsid w:val="009D2BB4"/>
    <w:rsid w:val="009D60CF"/>
    <w:rsid w:val="009D6D4E"/>
    <w:rsid w:val="009D7F1C"/>
    <w:rsid w:val="009E34C2"/>
    <w:rsid w:val="009E42AA"/>
    <w:rsid w:val="009E5890"/>
    <w:rsid w:val="009E75D2"/>
    <w:rsid w:val="00A0676D"/>
    <w:rsid w:val="00A3240A"/>
    <w:rsid w:val="00A40864"/>
    <w:rsid w:val="00A416DD"/>
    <w:rsid w:val="00A41E48"/>
    <w:rsid w:val="00A543A2"/>
    <w:rsid w:val="00A55839"/>
    <w:rsid w:val="00A62CF8"/>
    <w:rsid w:val="00A74BC4"/>
    <w:rsid w:val="00A857CE"/>
    <w:rsid w:val="00AA3DBA"/>
    <w:rsid w:val="00AB6D38"/>
    <w:rsid w:val="00AC3F7E"/>
    <w:rsid w:val="00AC761C"/>
    <w:rsid w:val="00AD0167"/>
    <w:rsid w:val="00AD3BE2"/>
    <w:rsid w:val="00AD45C4"/>
    <w:rsid w:val="00AD6032"/>
    <w:rsid w:val="00AE3E26"/>
    <w:rsid w:val="00AE632B"/>
    <w:rsid w:val="00AF3C05"/>
    <w:rsid w:val="00AF3E87"/>
    <w:rsid w:val="00AF4C20"/>
    <w:rsid w:val="00B00FDC"/>
    <w:rsid w:val="00B02BDA"/>
    <w:rsid w:val="00B03725"/>
    <w:rsid w:val="00B2735F"/>
    <w:rsid w:val="00B34962"/>
    <w:rsid w:val="00B355A5"/>
    <w:rsid w:val="00B37132"/>
    <w:rsid w:val="00B3754A"/>
    <w:rsid w:val="00B40C67"/>
    <w:rsid w:val="00B50F2D"/>
    <w:rsid w:val="00B510A0"/>
    <w:rsid w:val="00B54C17"/>
    <w:rsid w:val="00B5582C"/>
    <w:rsid w:val="00B73A99"/>
    <w:rsid w:val="00B75ECF"/>
    <w:rsid w:val="00B81A7D"/>
    <w:rsid w:val="00B85131"/>
    <w:rsid w:val="00BB4DFB"/>
    <w:rsid w:val="00BB59EC"/>
    <w:rsid w:val="00BB7270"/>
    <w:rsid w:val="00BC7665"/>
    <w:rsid w:val="00BC7828"/>
    <w:rsid w:val="00BD4429"/>
    <w:rsid w:val="00BD67D7"/>
    <w:rsid w:val="00BE26AB"/>
    <w:rsid w:val="00BE4FA8"/>
    <w:rsid w:val="00BF35B7"/>
    <w:rsid w:val="00C04364"/>
    <w:rsid w:val="00C27713"/>
    <w:rsid w:val="00C45B57"/>
    <w:rsid w:val="00C4784D"/>
    <w:rsid w:val="00C500DF"/>
    <w:rsid w:val="00C6251D"/>
    <w:rsid w:val="00C72981"/>
    <w:rsid w:val="00C76631"/>
    <w:rsid w:val="00C768C2"/>
    <w:rsid w:val="00C851C6"/>
    <w:rsid w:val="00C927AD"/>
    <w:rsid w:val="00CA1EDF"/>
    <w:rsid w:val="00CA7F9F"/>
    <w:rsid w:val="00CB49DF"/>
    <w:rsid w:val="00CB5FB3"/>
    <w:rsid w:val="00CB7A25"/>
    <w:rsid w:val="00CC43A8"/>
    <w:rsid w:val="00CC4613"/>
    <w:rsid w:val="00CC6786"/>
    <w:rsid w:val="00CD0D47"/>
    <w:rsid w:val="00CD13D6"/>
    <w:rsid w:val="00CD3614"/>
    <w:rsid w:val="00CE1345"/>
    <w:rsid w:val="00CE608C"/>
    <w:rsid w:val="00CF0EA5"/>
    <w:rsid w:val="00CF627D"/>
    <w:rsid w:val="00CF64AB"/>
    <w:rsid w:val="00CF7E08"/>
    <w:rsid w:val="00D021F4"/>
    <w:rsid w:val="00D03105"/>
    <w:rsid w:val="00D0726A"/>
    <w:rsid w:val="00D16185"/>
    <w:rsid w:val="00D17BEA"/>
    <w:rsid w:val="00D21B4A"/>
    <w:rsid w:val="00D224B7"/>
    <w:rsid w:val="00D2509B"/>
    <w:rsid w:val="00D25E21"/>
    <w:rsid w:val="00D40643"/>
    <w:rsid w:val="00D410B3"/>
    <w:rsid w:val="00D46A3E"/>
    <w:rsid w:val="00D47BA8"/>
    <w:rsid w:val="00D600E3"/>
    <w:rsid w:val="00D63501"/>
    <w:rsid w:val="00D64CA2"/>
    <w:rsid w:val="00D74D22"/>
    <w:rsid w:val="00D83E38"/>
    <w:rsid w:val="00D84445"/>
    <w:rsid w:val="00D93A9D"/>
    <w:rsid w:val="00DA066E"/>
    <w:rsid w:val="00DA12CC"/>
    <w:rsid w:val="00DA2ECA"/>
    <w:rsid w:val="00DB35DB"/>
    <w:rsid w:val="00DC742A"/>
    <w:rsid w:val="00DD23AF"/>
    <w:rsid w:val="00DD6A20"/>
    <w:rsid w:val="00DE19A4"/>
    <w:rsid w:val="00DF2C23"/>
    <w:rsid w:val="00DF3E1A"/>
    <w:rsid w:val="00DF49CF"/>
    <w:rsid w:val="00DF5E02"/>
    <w:rsid w:val="00DF614B"/>
    <w:rsid w:val="00E01C4E"/>
    <w:rsid w:val="00E03048"/>
    <w:rsid w:val="00E0435D"/>
    <w:rsid w:val="00E14710"/>
    <w:rsid w:val="00E1472B"/>
    <w:rsid w:val="00E15CE4"/>
    <w:rsid w:val="00E22C8C"/>
    <w:rsid w:val="00E23228"/>
    <w:rsid w:val="00E30E63"/>
    <w:rsid w:val="00E32ACA"/>
    <w:rsid w:val="00E422DD"/>
    <w:rsid w:val="00E5544F"/>
    <w:rsid w:val="00E77A7F"/>
    <w:rsid w:val="00E77D0B"/>
    <w:rsid w:val="00E82022"/>
    <w:rsid w:val="00E90FF6"/>
    <w:rsid w:val="00EA1FF0"/>
    <w:rsid w:val="00EA68F7"/>
    <w:rsid w:val="00EC4A58"/>
    <w:rsid w:val="00ED121C"/>
    <w:rsid w:val="00ED223C"/>
    <w:rsid w:val="00EE4D78"/>
    <w:rsid w:val="00EF1813"/>
    <w:rsid w:val="00EF5F37"/>
    <w:rsid w:val="00EF7FD6"/>
    <w:rsid w:val="00F025D3"/>
    <w:rsid w:val="00F034D0"/>
    <w:rsid w:val="00F0366B"/>
    <w:rsid w:val="00F20A9C"/>
    <w:rsid w:val="00F25F61"/>
    <w:rsid w:val="00F36859"/>
    <w:rsid w:val="00F37718"/>
    <w:rsid w:val="00F452F7"/>
    <w:rsid w:val="00F456D7"/>
    <w:rsid w:val="00F54306"/>
    <w:rsid w:val="00F72DD7"/>
    <w:rsid w:val="00F81765"/>
    <w:rsid w:val="00F85DF3"/>
    <w:rsid w:val="00F93D4E"/>
    <w:rsid w:val="00F95BA6"/>
    <w:rsid w:val="00FB425C"/>
    <w:rsid w:val="00FB655C"/>
    <w:rsid w:val="00FB7BDE"/>
    <w:rsid w:val="00FC6D8A"/>
    <w:rsid w:val="00FD05D3"/>
    <w:rsid w:val="00FD177E"/>
    <w:rsid w:val="00FE6E31"/>
    <w:rsid w:val="00FF188E"/>
    <w:rsid w:val="00FF772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2C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2C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94FD-35E4-495E-ADBF-FDA57909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Ксения Вениаминовна</dc:creator>
  <cp:lastModifiedBy>Токмянина Ксения Вениаминовна</cp:lastModifiedBy>
  <cp:revision>4</cp:revision>
  <cp:lastPrinted>2021-12-29T09:42:00Z</cp:lastPrinted>
  <dcterms:created xsi:type="dcterms:W3CDTF">2023-02-14T15:00:00Z</dcterms:created>
  <dcterms:modified xsi:type="dcterms:W3CDTF">2023-02-17T13:27:00Z</dcterms:modified>
</cp:coreProperties>
</file>