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F" w:rsidRDefault="00760CC0" w:rsidP="007C6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04EB3" w:rsidRPr="00D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D4679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под председательством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D46798">
        <w:rPr>
          <w:rFonts w:ascii="Times New Roman" w:hAnsi="Times New Roman" w:cs="Times New Roman"/>
          <w:sz w:val="24"/>
          <w:szCs w:val="24"/>
        </w:rPr>
        <w:t xml:space="preserve"> </w:t>
      </w:r>
      <w:r w:rsidR="007C6D0B">
        <w:rPr>
          <w:rFonts w:ascii="Times New Roman" w:hAnsi="Times New Roman" w:cs="Times New Roman"/>
          <w:sz w:val="24"/>
          <w:szCs w:val="24"/>
        </w:rPr>
        <w:t>г</w:t>
      </w:r>
      <w:r w:rsidR="007C6D0B" w:rsidRPr="007C6D0B">
        <w:rPr>
          <w:rFonts w:ascii="Times New Roman" w:hAnsi="Times New Roman" w:cs="Times New Roman"/>
          <w:sz w:val="24"/>
          <w:szCs w:val="24"/>
        </w:rPr>
        <w:t>лав</w:t>
      </w:r>
      <w:r w:rsidR="007C6D0B">
        <w:rPr>
          <w:rFonts w:ascii="Times New Roman" w:hAnsi="Times New Roman" w:cs="Times New Roman"/>
          <w:sz w:val="24"/>
          <w:szCs w:val="24"/>
        </w:rPr>
        <w:t>ы</w:t>
      </w:r>
      <w:r w:rsidR="007C6D0B" w:rsidRPr="007C6D0B">
        <w:rPr>
          <w:rFonts w:ascii="Times New Roman" w:hAnsi="Times New Roman" w:cs="Times New Roman"/>
          <w:sz w:val="24"/>
          <w:szCs w:val="24"/>
        </w:rPr>
        <w:t xml:space="preserve"> муниципального округа «Воркута», председател</w:t>
      </w:r>
      <w:r w:rsidR="007C6D0B">
        <w:rPr>
          <w:rFonts w:ascii="Times New Roman" w:hAnsi="Times New Roman" w:cs="Times New Roman"/>
          <w:sz w:val="24"/>
          <w:szCs w:val="24"/>
        </w:rPr>
        <w:t>я</w:t>
      </w:r>
      <w:r w:rsidR="007C6D0B" w:rsidRPr="007C6D0B">
        <w:rPr>
          <w:rFonts w:ascii="Times New Roman" w:hAnsi="Times New Roman" w:cs="Times New Roman"/>
          <w:sz w:val="24"/>
          <w:szCs w:val="24"/>
        </w:rPr>
        <w:t xml:space="preserve"> антинаркотической комиссии</w:t>
      </w:r>
      <w:r w:rsidR="007C6D0B">
        <w:rPr>
          <w:rFonts w:ascii="Times New Roman" w:hAnsi="Times New Roman" w:cs="Times New Roman"/>
          <w:sz w:val="24"/>
          <w:szCs w:val="24"/>
        </w:rPr>
        <w:t xml:space="preserve"> </w:t>
      </w:r>
      <w:r w:rsidR="007C6D0B" w:rsidRPr="007C6D0B">
        <w:rPr>
          <w:rFonts w:ascii="Times New Roman" w:hAnsi="Times New Roman" w:cs="Times New Roman"/>
          <w:sz w:val="24"/>
          <w:szCs w:val="24"/>
        </w:rPr>
        <w:t xml:space="preserve">муниципального округа «Воркута» </w:t>
      </w:r>
      <w:r>
        <w:rPr>
          <w:rFonts w:ascii="Times New Roman" w:hAnsi="Times New Roman" w:cs="Times New Roman"/>
          <w:sz w:val="24"/>
          <w:szCs w:val="24"/>
        </w:rPr>
        <w:t>И.В. Гурьева</w:t>
      </w:r>
      <w:r w:rsidR="007C6D0B" w:rsidRPr="007C6D0B">
        <w:rPr>
          <w:rFonts w:ascii="Times New Roman" w:hAnsi="Times New Roman" w:cs="Times New Roman"/>
          <w:sz w:val="24"/>
          <w:szCs w:val="24"/>
        </w:rPr>
        <w:t xml:space="preserve"> </w:t>
      </w:r>
      <w:r w:rsidR="00D04EB3">
        <w:rPr>
          <w:rFonts w:ascii="Times New Roman" w:hAnsi="Times New Roman" w:cs="Times New Roman"/>
          <w:sz w:val="24"/>
          <w:szCs w:val="24"/>
        </w:rPr>
        <w:t>состоялось заседание антинаркотической комиссии муниципального округа «Воркута» на котором были рассмотрены следующие вопросы: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1. </w:t>
      </w:r>
      <w:r w:rsidR="00760CC0" w:rsidRPr="00760CC0">
        <w:rPr>
          <w:rFonts w:ascii="Times New Roman" w:hAnsi="Times New Roman" w:cs="Times New Roman"/>
          <w:sz w:val="24"/>
          <w:szCs w:val="24"/>
        </w:rPr>
        <w:t>Отчет об исполнении плана мероприятий по реализации Стратегии государственной антинаркотической политики Российской Федерации на период до 2030 года на территории муниципального округа «Воркута» в 2024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>2</w:t>
      </w:r>
      <w:r w:rsidR="00760CC0">
        <w:rPr>
          <w:rFonts w:ascii="Times New Roman" w:hAnsi="Times New Roman" w:cs="Times New Roman"/>
          <w:sz w:val="24"/>
          <w:szCs w:val="24"/>
        </w:rPr>
        <w:t>.</w:t>
      </w:r>
      <w:r w:rsidR="007C6D0B" w:rsidRPr="007C6D0B">
        <w:t xml:space="preserve"> </w:t>
      </w:r>
      <w:r w:rsidR="00760CC0" w:rsidRPr="00760CC0">
        <w:rPr>
          <w:rFonts w:ascii="Times New Roman" w:hAnsi="Times New Roman" w:cs="Times New Roman"/>
          <w:sz w:val="24"/>
          <w:szCs w:val="24"/>
        </w:rPr>
        <w:t xml:space="preserve">Отчет о проведении мероприятий по пропаганде здорового образа жизни, профилактике алкоголизма, наркомании и </w:t>
      </w:r>
      <w:proofErr w:type="spellStart"/>
      <w:r w:rsidR="00760CC0" w:rsidRPr="00760CC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60CC0" w:rsidRPr="00760CC0">
        <w:rPr>
          <w:rFonts w:ascii="Times New Roman" w:hAnsi="Times New Roman" w:cs="Times New Roman"/>
          <w:sz w:val="24"/>
          <w:szCs w:val="24"/>
        </w:rPr>
        <w:t xml:space="preserve"> среди несовершеннолетних в учреждениях спорта в 2024 году</w:t>
      </w:r>
      <w:r w:rsidR="00760C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4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0"/>
    <w:rsid w:val="00343B80"/>
    <w:rsid w:val="0035096F"/>
    <w:rsid w:val="00532DE1"/>
    <w:rsid w:val="006314FC"/>
    <w:rsid w:val="00760CC0"/>
    <w:rsid w:val="007C6D0B"/>
    <w:rsid w:val="00A44898"/>
    <w:rsid w:val="00D04EB3"/>
    <w:rsid w:val="00D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9041"/>
  <w15:chartTrackingRefBased/>
  <w15:docId w15:val="{CED6C07E-8226-4C51-8875-65E7C7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3</cp:revision>
  <dcterms:created xsi:type="dcterms:W3CDTF">2025-05-07T13:49:00Z</dcterms:created>
  <dcterms:modified xsi:type="dcterms:W3CDTF">2025-05-07T13:52:00Z</dcterms:modified>
</cp:coreProperties>
</file>