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D" w:rsidRDefault="00AC215D" w:rsidP="00AC215D">
      <w:pPr>
        <w:ind w:firstLine="709"/>
        <w:jc w:val="both"/>
      </w:pPr>
      <w:bookmarkStart w:id="0" w:name="_GoBack"/>
      <w:r>
        <w:t>Администрация муниципального округа «Воркута» и</w:t>
      </w:r>
      <w:r>
        <w:t>нформируе</w:t>
      </w:r>
      <w:r>
        <w:t>т</w:t>
      </w:r>
      <w:r>
        <w:t xml:space="preserve"> о проведении ежегодного конкурса на соискание общероссийской общественной премии «</w:t>
      </w:r>
      <w:proofErr w:type="spellStart"/>
      <w:r>
        <w:t>Стандартизатор</w:t>
      </w:r>
      <w:proofErr w:type="spellEnd"/>
      <w:r>
        <w:t xml:space="preserve"> года» (далее – Конкурс), организаторами которого являются Министерство промышленности и торговли Российской Федерации и </w:t>
      </w:r>
      <w:proofErr w:type="spellStart"/>
      <w:r>
        <w:t>Росстандарт</w:t>
      </w:r>
      <w:proofErr w:type="spellEnd"/>
      <w:r>
        <w:t xml:space="preserve"> при содействии Всероссийской организации качества, ФГБУ «Российский институт стандартизации» и РИА «Стандарты и качество». </w:t>
      </w:r>
    </w:p>
    <w:p w:rsidR="00AC215D" w:rsidRDefault="00AC215D" w:rsidP="00AC215D">
      <w:pPr>
        <w:ind w:firstLine="709"/>
        <w:jc w:val="both"/>
      </w:pPr>
      <w:r>
        <w:t xml:space="preserve">Ключевыми целями Конкурса являются популяризация стандартизации, как сферы, определяющей научно-технический прогресс и повышающей качество жизни, а также признание заслуг высококвалифицированных специалистов деятельности. </w:t>
      </w:r>
    </w:p>
    <w:p w:rsidR="00AC215D" w:rsidRDefault="00AC215D" w:rsidP="00AC215D">
      <w:pPr>
        <w:ind w:firstLine="709"/>
        <w:jc w:val="both"/>
      </w:pPr>
      <w:r>
        <w:t xml:space="preserve">Конкурс проводится в следующих номинациях: </w:t>
      </w:r>
    </w:p>
    <w:p w:rsidR="00AC215D" w:rsidRDefault="00AC215D" w:rsidP="00AC215D">
      <w:pPr>
        <w:ind w:firstLine="709"/>
        <w:jc w:val="both"/>
      </w:pPr>
      <w:r>
        <w:t>- «За практический вклад в разработку стандартов, имеющих большое экономическое и социальное значение»;</w:t>
      </w:r>
    </w:p>
    <w:p w:rsidR="00AC215D" w:rsidRDefault="00AC215D" w:rsidP="00AC215D">
      <w:pPr>
        <w:ind w:firstLine="709"/>
        <w:jc w:val="both"/>
      </w:pPr>
      <w:r>
        <w:t xml:space="preserve"> - «За практический вклад в создание и функционирование службы стандартизации на предприятиях (в организациях)»; </w:t>
      </w:r>
    </w:p>
    <w:p w:rsidR="00AC215D" w:rsidRDefault="00AC215D" w:rsidP="00AC215D">
      <w:pPr>
        <w:ind w:firstLine="709"/>
        <w:jc w:val="both"/>
      </w:pPr>
      <w:r>
        <w:t>- «За вклад в образовательную и учебно-просветительную деятельность в области стандартизации и смежных с ней дисциплин»;</w:t>
      </w:r>
    </w:p>
    <w:p w:rsidR="00AC215D" w:rsidRDefault="00AC215D" w:rsidP="00AC215D">
      <w:pPr>
        <w:ind w:firstLine="709"/>
        <w:jc w:val="both"/>
      </w:pPr>
      <w:r>
        <w:t xml:space="preserve"> - «За вклад в развитие научно-методических основ стандартизации». </w:t>
      </w:r>
    </w:p>
    <w:p w:rsidR="00AC215D" w:rsidRDefault="00AC215D" w:rsidP="00AC215D">
      <w:pPr>
        <w:ind w:firstLine="709"/>
        <w:jc w:val="both"/>
      </w:pPr>
      <w:r>
        <w:t xml:space="preserve">Заявки на участие в Конкурсе принимаются до 15 августа 2025г. </w:t>
      </w:r>
    </w:p>
    <w:p w:rsidR="00AC215D" w:rsidRDefault="00AC215D" w:rsidP="00AC215D">
      <w:pPr>
        <w:ind w:firstLine="709"/>
        <w:jc w:val="both"/>
      </w:pPr>
      <w:r>
        <w:t xml:space="preserve">Ознакомиться с правилами участия и документами, регламентирующими проведение Конкурса, можно на официальном сайте мероприятия: </w:t>
      </w:r>
      <w:hyperlink r:id="rId5" w:history="1">
        <w:r w:rsidRPr="00F27B1F">
          <w:rPr>
            <w:rStyle w:val="a3"/>
          </w:rPr>
          <w:t>https://standartizatorgoda.ru/</w:t>
        </w:r>
      </w:hyperlink>
      <w:r>
        <w:t xml:space="preserve">. </w:t>
      </w:r>
      <w:bookmarkEnd w:id="0"/>
    </w:p>
    <w:sectPr w:rsidR="00AC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5D"/>
    <w:rsid w:val="008075AE"/>
    <w:rsid w:val="00AC215D"/>
    <w:rsid w:val="00D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ndartizator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Юлия Николаевна</dc:creator>
  <cp:lastModifiedBy>Станкевич Юлия Николаевна</cp:lastModifiedBy>
  <cp:revision>2</cp:revision>
  <dcterms:created xsi:type="dcterms:W3CDTF">2025-06-03T15:29:00Z</dcterms:created>
  <dcterms:modified xsi:type="dcterms:W3CDTF">2025-06-03T15:29:00Z</dcterms:modified>
</cp:coreProperties>
</file>