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D07B" w14:textId="77777777" w:rsidR="00471BE1" w:rsidRPr="00DC51E5" w:rsidRDefault="00471BE1" w:rsidP="00471BE1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51E5">
        <w:rPr>
          <w:rFonts w:ascii="Times New Roman" w:hAnsi="Times New Roman" w:cs="Times New Roman"/>
          <w:b/>
          <w:iCs/>
          <w:sz w:val="28"/>
          <w:szCs w:val="28"/>
        </w:rPr>
        <w:t>Расписание движения автобуса по маршруту № 1</w:t>
      </w:r>
    </w:p>
    <w:p w14:paraId="5F96CEDB" w14:textId="755D5E24" w:rsidR="00471BE1" w:rsidRDefault="00471BE1" w:rsidP="00471BE1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51E5">
        <w:rPr>
          <w:rFonts w:ascii="Times New Roman" w:hAnsi="Times New Roman" w:cs="Times New Roman"/>
          <w:b/>
          <w:iCs/>
          <w:sz w:val="28"/>
          <w:szCs w:val="28"/>
        </w:rPr>
        <w:t xml:space="preserve">«кв. Заводской – пл. Победы» </w:t>
      </w:r>
      <w:r w:rsidR="00781389" w:rsidRPr="00DC51E5">
        <w:rPr>
          <w:rFonts w:ascii="Times New Roman" w:hAnsi="Times New Roman" w:cs="Times New Roman"/>
          <w:b/>
          <w:iCs/>
          <w:sz w:val="28"/>
          <w:szCs w:val="28"/>
        </w:rPr>
        <w:t>(рабочие дни)</w:t>
      </w:r>
    </w:p>
    <w:p w14:paraId="51A8F428" w14:textId="76A28DEF" w:rsidR="00471BE1" w:rsidRPr="007E4DA7" w:rsidRDefault="00CB59A7" w:rsidP="006B50D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01</w:t>
      </w:r>
      <w:r w:rsidR="006B50DE" w:rsidRPr="007E4DA7">
        <w:rPr>
          <w:rFonts w:ascii="Times New Roman" w:hAnsi="Times New Roman" w:cs="Times New Roman"/>
          <w:b/>
          <w:iCs/>
          <w:sz w:val="28"/>
          <w:szCs w:val="28"/>
        </w:rPr>
        <w:t>.0</w:t>
      </w: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6B50DE" w:rsidRPr="007E4DA7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="006B50DE" w:rsidRPr="007E4DA7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9"/>
        <w:gridCol w:w="4078"/>
        <w:gridCol w:w="4166"/>
        <w:gridCol w:w="222"/>
      </w:tblGrid>
      <w:tr w:rsidR="00471BE1" w:rsidRPr="00F6281F" w14:paraId="788EAA74" w14:textId="77777777" w:rsidTr="00510D09">
        <w:trPr>
          <w:gridAfter w:val="1"/>
          <w:wAfter w:w="222" w:type="dxa"/>
          <w:trHeight w:val="5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8BE9" w14:textId="3598C4E4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r w:rsidRPr="00F6281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F6281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ейса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3DC0" w14:textId="1FD5CA01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кв.</w:t>
            </w:r>
            <w:r w:rsidR="00510D0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Завод</w:t>
            </w:r>
            <w:r w:rsidRPr="00F6281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ской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D7A7" w14:textId="7B1CEDA5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пл.</w:t>
            </w:r>
            <w:r w:rsidR="00510D0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Победы</w:t>
            </w:r>
          </w:p>
        </w:tc>
      </w:tr>
      <w:tr w:rsidR="00471BE1" w:rsidRPr="00F6281F" w14:paraId="132F469F" w14:textId="77777777" w:rsidTr="00510D09">
        <w:trPr>
          <w:trHeight w:val="3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2E50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6471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6:39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116D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7:01</w:t>
            </w:r>
          </w:p>
        </w:tc>
        <w:tc>
          <w:tcPr>
            <w:tcW w:w="222" w:type="dxa"/>
            <w:vAlign w:val="center"/>
            <w:hideMark/>
          </w:tcPr>
          <w:p w14:paraId="12A65C4A" w14:textId="77777777" w:rsidR="00471BE1" w:rsidRPr="00471BE1" w:rsidRDefault="00471BE1" w:rsidP="0037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79338EE0" w14:textId="77777777" w:rsidTr="00510D09">
        <w:trPr>
          <w:trHeight w:val="27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FD08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E963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7:17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2767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7:33</w:t>
            </w:r>
          </w:p>
        </w:tc>
        <w:tc>
          <w:tcPr>
            <w:tcW w:w="222" w:type="dxa"/>
            <w:vAlign w:val="center"/>
            <w:hideMark/>
          </w:tcPr>
          <w:p w14:paraId="009542E2" w14:textId="77777777" w:rsidR="00471BE1" w:rsidRPr="00471BE1" w:rsidRDefault="00471BE1" w:rsidP="0037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61FE57A9" w14:textId="77777777" w:rsidTr="00510D09">
        <w:trPr>
          <w:trHeight w:val="23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0FBE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DA19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7:48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9E0A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8:05</w:t>
            </w:r>
          </w:p>
        </w:tc>
        <w:tc>
          <w:tcPr>
            <w:tcW w:w="222" w:type="dxa"/>
            <w:vAlign w:val="center"/>
            <w:hideMark/>
          </w:tcPr>
          <w:p w14:paraId="2043BEE0" w14:textId="77777777" w:rsidR="00471BE1" w:rsidRPr="00471BE1" w:rsidRDefault="00471BE1" w:rsidP="0037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6B3A09D3" w14:textId="77777777" w:rsidTr="00510D09">
        <w:trPr>
          <w:trHeight w:val="32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E8C0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FF57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8:20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9489" w14:textId="77777777" w:rsidR="00471BE1" w:rsidRPr="00471BE1" w:rsidRDefault="00471B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8:38</w:t>
            </w:r>
          </w:p>
        </w:tc>
        <w:tc>
          <w:tcPr>
            <w:tcW w:w="222" w:type="dxa"/>
            <w:vAlign w:val="center"/>
            <w:hideMark/>
          </w:tcPr>
          <w:p w14:paraId="16BCFCC7" w14:textId="77777777" w:rsidR="00471BE1" w:rsidRPr="00471BE1" w:rsidRDefault="00471BE1" w:rsidP="0037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65B9604D" w14:textId="77777777" w:rsidTr="00510D09">
        <w:trPr>
          <w:trHeight w:val="2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D1F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192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8:53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46F4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9:11</w:t>
            </w:r>
          </w:p>
        </w:tc>
        <w:tc>
          <w:tcPr>
            <w:tcW w:w="222" w:type="dxa"/>
            <w:vAlign w:val="center"/>
            <w:hideMark/>
          </w:tcPr>
          <w:p w14:paraId="5C69E66A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1B0A98DC" w14:textId="77777777" w:rsidTr="00510D09">
        <w:trPr>
          <w:trHeight w:val="2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441D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D3B7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9:26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02C0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9:42</w:t>
            </w:r>
          </w:p>
        </w:tc>
        <w:tc>
          <w:tcPr>
            <w:tcW w:w="222" w:type="dxa"/>
            <w:vAlign w:val="center"/>
            <w:hideMark/>
          </w:tcPr>
          <w:p w14:paraId="1F3A4F8D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159EAF83" w14:textId="77777777" w:rsidTr="00510D09">
        <w:trPr>
          <w:trHeight w:val="31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F216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F861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9:57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7888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10:13</w:t>
            </w:r>
          </w:p>
        </w:tc>
        <w:tc>
          <w:tcPr>
            <w:tcW w:w="222" w:type="dxa"/>
            <w:vAlign w:val="center"/>
            <w:hideMark/>
          </w:tcPr>
          <w:p w14:paraId="7646CFCC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1A64323E" w14:textId="77777777" w:rsidTr="00510D09">
        <w:trPr>
          <w:trHeight w:val="27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E55F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2A80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11:41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6B28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11:25</w:t>
            </w:r>
          </w:p>
        </w:tc>
        <w:tc>
          <w:tcPr>
            <w:tcW w:w="222" w:type="dxa"/>
            <w:vAlign w:val="center"/>
            <w:hideMark/>
          </w:tcPr>
          <w:p w14:paraId="7181C4B4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024AD64C" w14:textId="77777777" w:rsidTr="00510D09">
        <w:trPr>
          <w:trHeight w:val="22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29F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164F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12:12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B609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11:57</w:t>
            </w:r>
          </w:p>
        </w:tc>
        <w:tc>
          <w:tcPr>
            <w:tcW w:w="222" w:type="dxa"/>
            <w:vAlign w:val="center"/>
            <w:hideMark/>
          </w:tcPr>
          <w:p w14:paraId="57B628DF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5433BC48" w14:textId="77777777" w:rsidTr="00510D09">
        <w:trPr>
          <w:trHeight w:val="31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C89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7444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12:45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1C68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12:28</w:t>
            </w:r>
          </w:p>
        </w:tc>
        <w:tc>
          <w:tcPr>
            <w:tcW w:w="222" w:type="dxa"/>
            <w:vAlign w:val="center"/>
            <w:hideMark/>
          </w:tcPr>
          <w:p w14:paraId="56AD5F74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22DD6634" w14:textId="77777777" w:rsidTr="00510D09">
        <w:trPr>
          <w:trHeight w:val="27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04F9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B71A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13:18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107A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13:03</w:t>
            </w:r>
          </w:p>
        </w:tc>
        <w:tc>
          <w:tcPr>
            <w:tcW w:w="222" w:type="dxa"/>
            <w:vAlign w:val="center"/>
            <w:hideMark/>
          </w:tcPr>
          <w:p w14:paraId="1F47DC5C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4151914D" w14:textId="77777777" w:rsidTr="00510D09">
        <w:trPr>
          <w:trHeight w:val="34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95E2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D365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13:51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B0CB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13:36</w:t>
            </w:r>
          </w:p>
        </w:tc>
        <w:tc>
          <w:tcPr>
            <w:tcW w:w="222" w:type="dxa"/>
            <w:vAlign w:val="center"/>
            <w:hideMark/>
          </w:tcPr>
          <w:p w14:paraId="5D6D3330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035D1EF5" w14:textId="77777777" w:rsidTr="00510D09">
        <w:trPr>
          <w:trHeight w:val="28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2125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710B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14:22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7C5B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14:07</w:t>
            </w:r>
          </w:p>
        </w:tc>
        <w:tc>
          <w:tcPr>
            <w:tcW w:w="222" w:type="dxa"/>
            <w:vAlign w:val="center"/>
            <w:hideMark/>
          </w:tcPr>
          <w:p w14:paraId="03FC5BDF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327E29E1" w14:textId="77777777" w:rsidTr="00510D09">
        <w:trPr>
          <w:trHeight w:val="23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3F2C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4E3C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14:56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FFB5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14:40</w:t>
            </w:r>
          </w:p>
        </w:tc>
        <w:tc>
          <w:tcPr>
            <w:tcW w:w="222" w:type="dxa"/>
            <w:vAlign w:val="center"/>
            <w:hideMark/>
          </w:tcPr>
          <w:p w14:paraId="7CF08729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585726EA" w14:textId="77777777" w:rsidTr="00510D09">
        <w:trPr>
          <w:trHeight w:val="3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6B7D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7094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16:18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B34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16:03</w:t>
            </w:r>
          </w:p>
        </w:tc>
        <w:tc>
          <w:tcPr>
            <w:tcW w:w="222" w:type="dxa"/>
            <w:vAlign w:val="center"/>
            <w:hideMark/>
          </w:tcPr>
          <w:p w14:paraId="602DCE7B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123EE496" w14:textId="77777777" w:rsidTr="00510D09">
        <w:trPr>
          <w:trHeight w:val="28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BDDF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C5D7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16:50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9AEE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16:34</w:t>
            </w:r>
          </w:p>
        </w:tc>
        <w:tc>
          <w:tcPr>
            <w:tcW w:w="222" w:type="dxa"/>
            <w:vAlign w:val="center"/>
            <w:hideMark/>
          </w:tcPr>
          <w:p w14:paraId="56DA5D6C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507FA9F1" w14:textId="77777777" w:rsidTr="00510D09">
        <w:trPr>
          <w:trHeight w:val="23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0019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7C01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17:26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D953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17:11</w:t>
            </w:r>
          </w:p>
        </w:tc>
        <w:tc>
          <w:tcPr>
            <w:tcW w:w="222" w:type="dxa"/>
            <w:vAlign w:val="center"/>
            <w:hideMark/>
          </w:tcPr>
          <w:p w14:paraId="3DCF3060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0AFF92E3" w14:textId="77777777" w:rsidTr="00510D09">
        <w:trPr>
          <w:trHeight w:val="3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5EF0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F59A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18:01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FBAD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17:46</w:t>
            </w:r>
          </w:p>
        </w:tc>
        <w:tc>
          <w:tcPr>
            <w:tcW w:w="222" w:type="dxa"/>
            <w:vAlign w:val="center"/>
            <w:hideMark/>
          </w:tcPr>
          <w:p w14:paraId="5C2ED072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452EF9BE" w14:textId="77777777" w:rsidTr="00510D09">
        <w:trPr>
          <w:trHeight w:val="28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D068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D344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18:35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94FE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18:20</w:t>
            </w:r>
          </w:p>
        </w:tc>
        <w:tc>
          <w:tcPr>
            <w:tcW w:w="222" w:type="dxa"/>
            <w:vAlign w:val="center"/>
            <w:hideMark/>
          </w:tcPr>
          <w:p w14:paraId="505AC471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51C48A16" w14:textId="77777777" w:rsidTr="00510D09">
        <w:trPr>
          <w:trHeight w:val="23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CDEF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107B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19:05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2389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18:50</w:t>
            </w:r>
          </w:p>
        </w:tc>
        <w:tc>
          <w:tcPr>
            <w:tcW w:w="222" w:type="dxa"/>
            <w:vAlign w:val="center"/>
            <w:hideMark/>
          </w:tcPr>
          <w:p w14:paraId="5B8D2B57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71BE1" w:rsidRPr="00F6281F" w14:paraId="429582E4" w14:textId="77777777" w:rsidTr="00510D09">
        <w:trPr>
          <w:trHeight w:val="16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53E4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533B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CC96" w14:textId="77777777" w:rsidR="00471BE1" w:rsidRPr="00471BE1" w:rsidRDefault="00471BE1" w:rsidP="004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BE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19:20</w:t>
            </w:r>
          </w:p>
        </w:tc>
        <w:tc>
          <w:tcPr>
            <w:tcW w:w="222" w:type="dxa"/>
            <w:vAlign w:val="center"/>
            <w:hideMark/>
          </w:tcPr>
          <w:p w14:paraId="4D975B47" w14:textId="77777777" w:rsidR="00471BE1" w:rsidRPr="00471BE1" w:rsidRDefault="00471BE1" w:rsidP="00471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9F10955" w14:textId="77777777" w:rsidR="008E1DF5" w:rsidRDefault="008E1DF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BEA3C84" w14:textId="77777777" w:rsidR="00471BE1" w:rsidRDefault="00471BE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6C44D5E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5E1A765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2F2BCBE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8506CD5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97A9E65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8296FDA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B273615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CEDD83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6068397" w14:textId="77777777" w:rsidR="007E4DA7" w:rsidRDefault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1CC29AB" w14:textId="77777777" w:rsidR="00471BE1" w:rsidRPr="00DC51E5" w:rsidRDefault="00471BE1" w:rsidP="00DC51E5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51E5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Расписание движения автобуса по маршруту № 1</w:t>
      </w:r>
    </w:p>
    <w:p w14:paraId="10672F3C" w14:textId="396F13F5" w:rsidR="00471BE1" w:rsidRPr="00DC51E5" w:rsidRDefault="00471BE1" w:rsidP="00DC51E5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51E5">
        <w:rPr>
          <w:rFonts w:ascii="Times New Roman" w:hAnsi="Times New Roman" w:cs="Times New Roman"/>
          <w:b/>
          <w:iCs/>
          <w:sz w:val="28"/>
          <w:szCs w:val="28"/>
        </w:rPr>
        <w:t xml:space="preserve">«кв. Заводской – пл. Победы» </w:t>
      </w:r>
      <w:r w:rsidR="00781389" w:rsidRPr="00DC51E5">
        <w:rPr>
          <w:rFonts w:ascii="Times New Roman" w:hAnsi="Times New Roman" w:cs="Times New Roman"/>
          <w:b/>
          <w:iCs/>
          <w:sz w:val="28"/>
          <w:szCs w:val="28"/>
        </w:rPr>
        <w:t>(выходные и праздничные дни)</w:t>
      </w:r>
    </w:p>
    <w:p w14:paraId="27C32D08" w14:textId="7E2A6A05" w:rsidR="00CE44FB" w:rsidRPr="006B50DE" w:rsidRDefault="00CB59A7" w:rsidP="006B50D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01</w:t>
      </w:r>
      <w:r w:rsidR="006B50DE" w:rsidRPr="006B50DE">
        <w:rPr>
          <w:rFonts w:ascii="Times New Roman" w:hAnsi="Times New Roman" w:cs="Times New Roman"/>
          <w:b/>
          <w:iCs/>
          <w:sz w:val="28"/>
          <w:szCs w:val="28"/>
        </w:rPr>
        <w:t>.0</w:t>
      </w: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6B50DE"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="006B50DE"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Style w:val="a3"/>
        <w:tblpPr w:leftFromText="180" w:rightFromText="180" w:vertAnchor="text" w:horzAnchor="margin" w:tblpXSpec="center" w:tblpY="267"/>
        <w:tblW w:w="8823" w:type="dxa"/>
        <w:tblLook w:val="04A0" w:firstRow="1" w:lastRow="0" w:firstColumn="1" w:lastColumn="0" w:noHBand="0" w:noVBand="1"/>
      </w:tblPr>
      <w:tblGrid>
        <w:gridCol w:w="879"/>
        <w:gridCol w:w="3685"/>
        <w:gridCol w:w="4292"/>
      </w:tblGrid>
      <w:tr w:rsidR="00471BE1" w:rsidRPr="00F6281F" w14:paraId="45E6E5EB" w14:textId="77777777" w:rsidTr="00985F24">
        <w:trPr>
          <w:trHeight w:val="556"/>
        </w:trPr>
        <w:tc>
          <w:tcPr>
            <w:tcW w:w="846" w:type="dxa"/>
            <w:hideMark/>
          </w:tcPr>
          <w:p w14:paraId="618BC76C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рейса</w:t>
            </w:r>
          </w:p>
        </w:tc>
        <w:tc>
          <w:tcPr>
            <w:tcW w:w="3685" w:type="dxa"/>
            <w:noWrap/>
            <w:hideMark/>
          </w:tcPr>
          <w:p w14:paraId="4A6E54AC" w14:textId="364405E2" w:rsidR="00471BE1" w:rsidRPr="00F6281F" w:rsidRDefault="00471BE1" w:rsidP="00510D0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кв. Заводской</w:t>
            </w:r>
          </w:p>
        </w:tc>
        <w:tc>
          <w:tcPr>
            <w:tcW w:w="4292" w:type="dxa"/>
            <w:noWrap/>
            <w:hideMark/>
          </w:tcPr>
          <w:p w14:paraId="05B32D8B" w14:textId="77777777" w:rsidR="00471BE1" w:rsidRPr="00F6281F" w:rsidRDefault="00471BE1" w:rsidP="00510D0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пл. Победы</w:t>
            </w:r>
          </w:p>
        </w:tc>
      </w:tr>
      <w:tr w:rsidR="00471BE1" w:rsidRPr="00F6281F" w14:paraId="3F6DAF56" w14:textId="77777777" w:rsidTr="00985F24">
        <w:trPr>
          <w:trHeight w:val="265"/>
        </w:trPr>
        <w:tc>
          <w:tcPr>
            <w:tcW w:w="846" w:type="dxa"/>
            <w:noWrap/>
          </w:tcPr>
          <w:p w14:paraId="460F3998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5" w:type="dxa"/>
            <w:noWrap/>
            <w:hideMark/>
          </w:tcPr>
          <w:p w14:paraId="5121522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7:17</w:t>
            </w:r>
          </w:p>
        </w:tc>
        <w:tc>
          <w:tcPr>
            <w:tcW w:w="4292" w:type="dxa"/>
            <w:noWrap/>
            <w:hideMark/>
          </w:tcPr>
          <w:p w14:paraId="0659D5D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7:33</w:t>
            </w:r>
          </w:p>
        </w:tc>
      </w:tr>
      <w:tr w:rsidR="00471BE1" w:rsidRPr="00F6281F" w14:paraId="5797778C" w14:textId="77777777" w:rsidTr="00985F24">
        <w:trPr>
          <w:trHeight w:val="265"/>
        </w:trPr>
        <w:tc>
          <w:tcPr>
            <w:tcW w:w="846" w:type="dxa"/>
            <w:noWrap/>
          </w:tcPr>
          <w:p w14:paraId="6DEC575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685" w:type="dxa"/>
            <w:noWrap/>
            <w:hideMark/>
          </w:tcPr>
          <w:p w14:paraId="1EDFDAC2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7:48</w:t>
            </w:r>
          </w:p>
        </w:tc>
        <w:tc>
          <w:tcPr>
            <w:tcW w:w="4292" w:type="dxa"/>
            <w:noWrap/>
            <w:hideMark/>
          </w:tcPr>
          <w:p w14:paraId="0CD80DD6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8:05</w:t>
            </w:r>
          </w:p>
        </w:tc>
      </w:tr>
      <w:tr w:rsidR="00471BE1" w:rsidRPr="00F6281F" w14:paraId="6BE00293" w14:textId="77777777" w:rsidTr="00985F24">
        <w:trPr>
          <w:trHeight w:val="265"/>
        </w:trPr>
        <w:tc>
          <w:tcPr>
            <w:tcW w:w="846" w:type="dxa"/>
            <w:noWrap/>
          </w:tcPr>
          <w:p w14:paraId="68D22786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85" w:type="dxa"/>
            <w:noWrap/>
            <w:hideMark/>
          </w:tcPr>
          <w:p w14:paraId="61432E92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8:20</w:t>
            </w:r>
          </w:p>
        </w:tc>
        <w:tc>
          <w:tcPr>
            <w:tcW w:w="4292" w:type="dxa"/>
            <w:noWrap/>
            <w:hideMark/>
          </w:tcPr>
          <w:p w14:paraId="695E90A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8:38</w:t>
            </w:r>
          </w:p>
        </w:tc>
      </w:tr>
      <w:tr w:rsidR="00471BE1" w:rsidRPr="00F6281F" w14:paraId="7642EB86" w14:textId="77777777" w:rsidTr="00985F24">
        <w:trPr>
          <w:trHeight w:val="265"/>
        </w:trPr>
        <w:tc>
          <w:tcPr>
            <w:tcW w:w="846" w:type="dxa"/>
            <w:noWrap/>
          </w:tcPr>
          <w:p w14:paraId="0BCFAC2E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685" w:type="dxa"/>
            <w:noWrap/>
            <w:hideMark/>
          </w:tcPr>
          <w:p w14:paraId="390D0E0B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8:53</w:t>
            </w:r>
          </w:p>
        </w:tc>
        <w:tc>
          <w:tcPr>
            <w:tcW w:w="4292" w:type="dxa"/>
            <w:noWrap/>
            <w:hideMark/>
          </w:tcPr>
          <w:p w14:paraId="44E091B7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9:11</w:t>
            </w:r>
          </w:p>
        </w:tc>
      </w:tr>
      <w:tr w:rsidR="00471BE1" w:rsidRPr="00F6281F" w14:paraId="0B585670" w14:textId="77777777" w:rsidTr="00985F24">
        <w:trPr>
          <w:trHeight w:val="265"/>
        </w:trPr>
        <w:tc>
          <w:tcPr>
            <w:tcW w:w="846" w:type="dxa"/>
            <w:noWrap/>
          </w:tcPr>
          <w:p w14:paraId="00526FE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685" w:type="dxa"/>
            <w:noWrap/>
            <w:hideMark/>
          </w:tcPr>
          <w:p w14:paraId="759C1DC6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9:26</w:t>
            </w:r>
          </w:p>
        </w:tc>
        <w:tc>
          <w:tcPr>
            <w:tcW w:w="4292" w:type="dxa"/>
            <w:noWrap/>
            <w:hideMark/>
          </w:tcPr>
          <w:p w14:paraId="012F36DC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9:42</w:t>
            </w:r>
          </w:p>
        </w:tc>
      </w:tr>
      <w:tr w:rsidR="00471BE1" w:rsidRPr="00F6281F" w14:paraId="793C9553" w14:textId="77777777" w:rsidTr="00985F24">
        <w:trPr>
          <w:trHeight w:val="265"/>
        </w:trPr>
        <w:tc>
          <w:tcPr>
            <w:tcW w:w="846" w:type="dxa"/>
            <w:noWrap/>
          </w:tcPr>
          <w:p w14:paraId="56F8C93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214C8070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9:57</w:t>
            </w:r>
          </w:p>
        </w:tc>
        <w:tc>
          <w:tcPr>
            <w:tcW w:w="4292" w:type="dxa"/>
            <w:noWrap/>
            <w:hideMark/>
          </w:tcPr>
          <w:p w14:paraId="0EE81A10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10:13</w:t>
            </w:r>
          </w:p>
        </w:tc>
      </w:tr>
      <w:tr w:rsidR="00471BE1" w:rsidRPr="00F6281F" w14:paraId="6D3D878E" w14:textId="77777777" w:rsidTr="00985F24">
        <w:trPr>
          <w:trHeight w:val="265"/>
        </w:trPr>
        <w:tc>
          <w:tcPr>
            <w:tcW w:w="846" w:type="dxa"/>
            <w:noWrap/>
          </w:tcPr>
          <w:p w14:paraId="2439963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5044F953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11:41</w:t>
            </w:r>
          </w:p>
        </w:tc>
        <w:tc>
          <w:tcPr>
            <w:tcW w:w="4292" w:type="dxa"/>
            <w:noWrap/>
            <w:hideMark/>
          </w:tcPr>
          <w:p w14:paraId="011DBF38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11:25</w:t>
            </w:r>
          </w:p>
        </w:tc>
      </w:tr>
      <w:tr w:rsidR="00471BE1" w:rsidRPr="00F6281F" w14:paraId="3C5DA9FB" w14:textId="77777777" w:rsidTr="00985F24">
        <w:trPr>
          <w:trHeight w:val="265"/>
        </w:trPr>
        <w:tc>
          <w:tcPr>
            <w:tcW w:w="846" w:type="dxa"/>
            <w:noWrap/>
          </w:tcPr>
          <w:p w14:paraId="6C8645F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685" w:type="dxa"/>
            <w:noWrap/>
            <w:hideMark/>
          </w:tcPr>
          <w:p w14:paraId="763762B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12:12</w:t>
            </w:r>
          </w:p>
        </w:tc>
        <w:tc>
          <w:tcPr>
            <w:tcW w:w="4292" w:type="dxa"/>
            <w:noWrap/>
            <w:hideMark/>
          </w:tcPr>
          <w:p w14:paraId="45D2A05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11:57</w:t>
            </w:r>
          </w:p>
        </w:tc>
      </w:tr>
      <w:tr w:rsidR="00471BE1" w:rsidRPr="00F6281F" w14:paraId="298E5E0F" w14:textId="77777777" w:rsidTr="00985F24">
        <w:trPr>
          <w:trHeight w:val="265"/>
        </w:trPr>
        <w:tc>
          <w:tcPr>
            <w:tcW w:w="846" w:type="dxa"/>
            <w:noWrap/>
          </w:tcPr>
          <w:p w14:paraId="704ED880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685" w:type="dxa"/>
            <w:noWrap/>
            <w:hideMark/>
          </w:tcPr>
          <w:p w14:paraId="1BD489EF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12:45</w:t>
            </w:r>
          </w:p>
        </w:tc>
        <w:tc>
          <w:tcPr>
            <w:tcW w:w="4292" w:type="dxa"/>
            <w:noWrap/>
            <w:hideMark/>
          </w:tcPr>
          <w:p w14:paraId="43BC4ACC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12:28</w:t>
            </w:r>
          </w:p>
        </w:tc>
      </w:tr>
      <w:tr w:rsidR="00471BE1" w:rsidRPr="00F6281F" w14:paraId="5FD3976B" w14:textId="77777777" w:rsidTr="00985F24">
        <w:trPr>
          <w:trHeight w:val="265"/>
        </w:trPr>
        <w:tc>
          <w:tcPr>
            <w:tcW w:w="846" w:type="dxa"/>
            <w:noWrap/>
          </w:tcPr>
          <w:p w14:paraId="55BB392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685" w:type="dxa"/>
            <w:noWrap/>
            <w:hideMark/>
          </w:tcPr>
          <w:p w14:paraId="0A8C162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13:18</w:t>
            </w:r>
          </w:p>
        </w:tc>
        <w:tc>
          <w:tcPr>
            <w:tcW w:w="4292" w:type="dxa"/>
            <w:noWrap/>
            <w:hideMark/>
          </w:tcPr>
          <w:p w14:paraId="3B3AF4F1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13:03</w:t>
            </w:r>
          </w:p>
        </w:tc>
      </w:tr>
      <w:tr w:rsidR="00471BE1" w:rsidRPr="00F6281F" w14:paraId="1ECED0C9" w14:textId="77777777" w:rsidTr="00985F24">
        <w:trPr>
          <w:trHeight w:val="265"/>
        </w:trPr>
        <w:tc>
          <w:tcPr>
            <w:tcW w:w="846" w:type="dxa"/>
            <w:noWrap/>
          </w:tcPr>
          <w:p w14:paraId="5364C3D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685" w:type="dxa"/>
            <w:noWrap/>
            <w:hideMark/>
          </w:tcPr>
          <w:p w14:paraId="5BBA762F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13:51</w:t>
            </w:r>
          </w:p>
        </w:tc>
        <w:tc>
          <w:tcPr>
            <w:tcW w:w="4292" w:type="dxa"/>
            <w:noWrap/>
            <w:hideMark/>
          </w:tcPr>
          <w:p w14:paraId="1B54C9CF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13:36</w:t>
            </w:r>
          </w:p>
        </w:tc>
      </w:tr>
      <w:tr w:rsidR="00471BE1" w:rsidRPr="00F6281F" w14:paraId="53C44B07" w14:textId="77777777" w:rsidTr="00985F24">
        <w:trPr>
          <w:trHeight w:val="265"/>
        </w:trPr>
        <w:tc>
          <w:tcPr>
            <w:tcW w:w="846" w:type="dxa"/>
            <w:noWrap/>
          </w:tcPr>
          <w:p w14:paraId="7F2C668A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685" w:type="dxa"/>
            <w:noWrap/>
            <w:hideMark/>
          </w:tcPr>
          <w:p w14:paraId="6566ACD3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14:22</w:t>
            </w:r>
          </w:p>
        </w:tc>
        <w:tc>
          <w:tcPr>
            <w:tcW w:w="4292" w:type="dxa"/>
            <w:noWrap/>
            <w:hideMark/>
          </w:tcPr>
          <w:p w14:paraId="2F00FBB0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14:07</w:t>
            </w:r>
          </w:p>
        </w:tc>
      </w:tr>
      <w:tr w:rsidR="00471BE1" w:rsidRPr="00F6281F" w14:paraId="66C7ECAB" w14:textId="77777777" w:rsidTr="00985F24">
        <w:trPr>
          <w:trHeight w:val="265"/>
        </w:trPr>
        <w:tc>
          <w:tcPr>
            <w:tcW w:w="846" w:type="dxa"/>
            <w:noWrap/>
          </w:tcPr>
          <w:p w14:paraId="2C7F3F4F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685" w:type="dxa"/>
            <w:noWrap/>
          </w:tcPr>
          <w:p w14:paraId="28AC8587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14:56</w:t>
            </w:r>
          </w:p>
        </w:tc>
        <w:tc>
          <w:tcPr>
            <w:tcW w:w="4292" w:type="dxa"/>
            <w:noWrap/>
          </w:tcPr>
          <w:p w14:paraId="7D8B5EFC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14:40</w:t>
            </w:r>
          </w:p>
        </w:tc>
      </w:tr>
      <w:tr w:rsidR="00471BE1" w:rsidRPr="00F6281F" w14:paraId="19AFD43F" w14:textId="77777777" w:rsidTr="00985F24">
        <w:trPr>
          <w:trHeight w:val="265"/>
        </w:trPr>
        <w:tc>
          <w:tcPr>
            <w:tcW w:w="846" w:type="dxa"/>
            <w:noWrap/>
          </w:tcPr>
          <w:p w14:paraId="1ECF5788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685" w:type="dxa"/>
            <w:noWrap/>
            <w:hideMark/>
          </w:tcPr>
          <w:p w14:paraId="135DB61B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16:18</w:t>
            </w:r>
          </w:p>
        </w:tc>
        <w:tc>
          <w:tcPr>
            <w:tcW w:w="4292" w:type="dxa"/>
            <w:noWrap/>
            <w:hideMark/>
          </w:tcPr>
          <w:p w14:paraId="0D1FD80B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16:03</w:t>
            </w:r>
          </w:p>
        </w:tc>
      </w:tr>
      <w:tr w:rsidR="00471BE1" w:rsidRPr="00F6281F" w14:paraId="0F052224" w14:textId="77777777" w:rsidTr="00985F24">
        <w:trPr>
          <w:trHeight w:val="265"/>
        </w:trPr>
        <w:tc>
          <w:tcPr>
            <w:tcW w:w="846" w:type="dxa"/>
            <w:noWrap/>
          </w:tcPr>
          <w:p w14:paraId="096E3BD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685" w:type="dxa"/>
            <w:noWrap/>
            <w:hideMark/>
          </w:tcPr>
          <w:p w14:paraId="64FAA7D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16:50</w:t>
            </w:r>
          </w:p>
        </w:tc>
        <w:tc>
          <w:tcPr>
            <w:tcW w:w="4292" w:type="dxa"/>
            <w:noWrap/>
            <w:hideMark/>
          </w:tcPr>
          <w:p w14:paraId="7F057276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16:34</w:t>
            </w:r>
          </w:p>
        </w:tc>
      </w:tr>
      <w:tr w:rsidR="00471BE1" w:rsidRPr="00F6281F" w14:paraId="6DD9D00A" w14:textId="77777777" w:rsidTr="00985F24">
        <w:trPr>
          <w:trHeight w:val="265"/>
        </w:trPr>
        <w:tc>
          <w:tcPr>
            <w:tcW w:w="846" w:type="dxa"/>
            <w:noWrap/>
          </w:tcPr>
          <w:p w14:paraId="52FB6990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3685" w:type="dxa"/>
            <w:noWrap/>
            <w:hideMark/>
          </w:tcPr>
          <w:p w14:paraId="120D92C8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17:26</w:t>
            </w:r>
          </w:p>
        </w:tc>
        <w:tc>
          <w:tcPr>
            <w:tcW w:w="4292" w:type="dxa"/>
            <w:noWrap/>
            <w:hideMark/>
          </w:tcPr>
          <w:p w14:paraId="2DC4B17D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17:11</w:t>
            </w:r>
          </w:p>
        </w:tc>
      </w:tr>
      <w:tr w:rsidR="00471BE1" w:rsidRPr="00F6281F" w14:paraId="04D7C02D" w14:textId="77777777" w:rsidTr="00985F24">
        <w:trPr>
          <w:trHeight w:val="265"/>
        </w:trPr>
        <w:tc>
          <w:tcPr>
            <w:tcW w:w="846" w:type="dxa"/>
            <w:noWrap/>
          </w:tcPr>
          <w:p w14:paraId="580F0259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3685" w:type="dxa"/>
            <w:noWrap/>
            <w:hideMark/>
          </w:tcPr>
          <w:p w14:paraId="52D9EDC4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18:01</w:t>
            </w:r>
          </w:p>
        </w:tc>
        <w:tc>
          <w:tcPr>
            <w:tcW w:w="4292" w:type="dxa"/>
            <w:noWrap/>
            <w:hideMark/>
          </w:tcPr>
          <w:p w14:paraId="0D836574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17:46</w:t>
            </w:r>
          </w:p>
        </w:tc>
      </w:tr>
      <w:tr w:rsidR="00471BE1" w:rsidRPr="00F6281F" w14:paraId="1E1EADF5" w14:textId="77777777" w:rsidTr="00985F24">
        <w:trPr>
          <w:trHeight w:val="265"/>
        </w:trPr>
        <w:tc>
          <w:tcPr>
            <w:tcW w:w="846" w:type="dxa"/>
            <w:noWrap/>
          </w:tcPr>
          <w:p w14:paraId="63F43831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3685" w:type="dxa"/>
            <w:noWrap/>
            <w:hideMark/>
          </w:tcPr>
          <w:p w14:paraId="2B1C925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18:35</w:t>
            </w:r>
          </w:p>
        </w:tc>
        <w:tc>
          <w:tcPr>
            <w:tcW w:w="4292" w:type="dxa"/>
            <w:noWrap/>
            <w:hideMark/>
          </w:tcPr>
          <w:p w14:paraId="02269B41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18:20</w:t>
            </w:r>
          </w:p>
        </w:tc>
      </w:tr>
      <w:tr w:rsidR="00471BE1" w:rsidRPr="00F6281F" w14:paraId="477DC79D" w14:textId="77777777" w:rsidTr="00985F24">
        <w:trPr>
          <w:trHeight w:val="279"/>
        </w:trPr>
        <w:tc>
          <w:tcPr>
            <w:tcW w:w="846" w:type="dxa"/>
            <w:noWrap/>
          </w:tcPr>
          <w:p w14:paraId="1A046354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3685" w:type="dxa"/>
            <w:noWrap/>
            <w:hideMark/>
          </w:tcPr>
          <w:p w14:paraId="3563576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19:05</w:t>
            </w:r>
          </w:p>
        </w:tc>
        <w:tc>
          <w:tcPr>
            <w:tcW w:w="4292" w:type="dxa"/>
            <w:noWrap/>
            <w:hideMark/>
          </w:tcPr>
          <w:p w14:paraId="3F1C9B47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18:50</w:t>
            </w:r>
          </w:p>
        </w:tc>
      </w:tr>
      <w:tr w:rsidR="00471BE1" w:rsidRPr="00F6281F" w14:paraId="74852F3B" w14:textId="77777777" w:rsidTr="00985F24">
        <w:trPr>
          <w:trHeight w:val="279"/>
        </w:trPr>
        <w:tc>
          <w:tcPr>
            <w:tcW w:w="846" w:type="dxa"/>
            <w:noWrap/>
          </w:tcPr>
          <w:p w14:paraId="3F5F9D30" w14:textId="58C92636" w:rsidR="00471BE1" w:rsidRPr="00F6281F" w:rsidRDefault="0094100D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3685" w:type="dxa"/>
            <w:noWrap/>
          </w:tcPr>
          <w:p w14:paraId="521E1B65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92" w:type="dxa"/>
            <w:noWrap/>
          </w:tcPr>
          <w:p w14:paraId="680DCD2D" w14:textId="77777777" w:rsidR="00471BE1" w:rsidRPr="00F6281F" w:rsidRDefault="00471BE1" w:rsidP="003726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8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19:20</w:t>
            </w:r>
          </w:p>
        </w:tc>
      </w:tr>
    </w:tbl>
    <w:p w14:paraId="3471DC40" w14:textId="77777777" w:rsidR="00471BE1" w:rsidRPr="00F6281F" w:rsidRDefault="00471BE1" w:rsidP="00471BE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1B59CC" w14:textId="77777777" w:rsidR="00471BE1" w:rsidRPr="00F6281F" w:rsidRDefault="00471BE1" w:rsidP="00471B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281F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F6281F">
        <w:rPr>
          <w:rFonts w:ascii="Times New Roman" w:hAnsi="Times New Roman" w:cs="Times New Roman"/>
          <w:b/>
          <w:i/>
          <w:sz w:val="28"/>
          <w:szCs w:val="28"/>
        </w:rPr>
        <w:instrText xml:space="preserve"> LINK Excel.Sheet.8 "C:\\Users\\USER\\Desktop\\Расписания по выходам для контракта февраль 25\\ОКОНЧАТЕЛЬНЫЕ расписания на 21.01 по 30, 32, 9, 7, 2 для контракта от 11.02.25\\Расписание м. 1 15.01.25\\маршрут 1.xls" сводное!R3C2:R22C4 \a \f 5 \h  \* MERGEFORMAT </w:instrText>
      </w:r>
      <w:r w:rsidRPr="00F6281F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</w:p>
    <w:p w14:paraId="7F84FF19" w14:textId="2C3B5ACB" w:rsidR="00580738" w:rsidRPr="00580738" w:rsidRDefault="00471BE1" w:rsidP="0058073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81F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14:paraId="59196BBE" w14:textId="77777777" w:rsidR="00471BE1" w:rsidRDefault="00471BE1" w:rsidP="00471BE1">
      <w:pPr>
        <w:contextualSpacing/>
        <w:jc w:val="center"/>
        <w:rPr>
          <w:b/>
          <w:i/>
          <w:sz w:val="28"/>
          <w:szCs w:val="28"/>
        </w:rPr>
      </w:pPr>
    </w:p>
    <w:p w14:paraId="1DD559FE" w14:textId="77777777" w:rsidR="007E4DA7" w:rsidRPr="009F38DC" w:rsidRDefault="007E4DA7" w:rsidP="007E4DA7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8DC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7E4DA7" w:rsidRPr="009F38DC" w14:paraId="30C11D60" w14:textId="77777777" w:rsidTr="00947D96">
        <w:tc>
          <w:tcPr>
            <w:tcW w:w="1732" w:type="dxa"/>
          </w:tcPr>
          <w:p w14:paraId="1CEA178E" w14:textId="77777777" w:rsidR="007E4DA7" w:rsidRPr="009F38DC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5B96517D" w14:textId="77777777" w:rsidR="007E4DA7" w:rsidRPr="009F38DC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7E4DA7" w:rsidRPr="009F38DC" w14:paraId="5D425078" w14:textId="77777777" w:rsidTr="00947D96">
        <w:tc>
          <w:tcPr>
            <w:tcW w:w="1732" w:type="dxa"/>
          </w:tcPr>
          <w:p w14:paraId="7B90B41A" w14:textId="77777777" w:rsidR="007E4DA7" w:rsidRPr="009F38DC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795A4D8A" w14:textId="77777777" w:rsidR="007E4DA7" w:rsidRPr="009F38DC" w:rsidRDefault="007E4DA7" w:rsidP="00947D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 xml:space="preserve">кв. Заводской, Аптека 36,6, Банк ВТБ, Горный 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пл. Центральная, Торговый центр, Поликлиника, пл. Победы</w:t>
            </w:r>
            <w:r w:rsidRPr="009F3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85DB054" w14:textId="77777777" w:rsidR="007E4DA7" w:rsidRPr="009F38DC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A7" w:rsidRPr="009F38DC" w14:paraId="778ECA63" w14:textId="77777777" w:rsidTr="00947D96">
        <w:tc>
          <w:tcPr>
            <w:tcW w:w="1732" w:type="dxa"/>
          </w:tcPr>
          <w:p w14:paraId="5415F026" w14:textId="77777777" w:rsidR="007E4DA7" w:rsidRPr="009F38DC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68AAB280" w14:textId="77777777" w:rsidR="007E4DA7" w:rsidRPr="009F38DC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C">
              <w:rPr>
                <w:rFonts w:ascii="Times New Roman" w:hAnsi="Times New Roman" w:cs="Times New Roman"/>
                <w:sz w:val="24"/>
                <w:szCs w:val="24"/>
              </w:rPr>
              <w:t xml:space="preserve">пл. Победы, Поликлиника, Торговый центр, пл. Центральная, </w:t>
            </w:r>
            <w:proofErr w:type="spellStart"/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F38DC">
              <w:rPr>
                <w:rFonts w:ascii="Times New Roman" w:hAnsi="Times New Roman" w:cs="Times New Roman"/>
                <w:sz w:val="24"/>
                <w:szCs w:val="24"/>
              </w:rPr>
              <w:t>, пл. Юбилейная, Молокозавод, По требованию (СИЗО), кв. Заводской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F73BC4" w14:textId="77777777" w:rsidR="007E4DA7" w:rsidRPr="009F38DC" w:rsidRDefault="007E4DA7" w:rsidP="007E4DA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6BC952A" w14:textId="77777777" w:rsidR="007E4DA7" w:rsidRPr="00F6281F" w:rsidRDefault="007E4DA7" w:rsidP="007E4DA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230BD0A" w14:textId="77777777" w:rsidR="00900D56" w:rsidRDefault="00900D56" w:rsidP="004A75D0">
      <w:pPr>
        <w:rPr>
          <w:rFonts w:ascii="Times New Roman" w:hAnsi="Times New Roman" w:cs="Times New Roman"/>
          <w:bCs/>
          <w:sz w:val="28"/>
          <w:szCs w:val="28"/>
        </w:rPr>
      </w:pPr>
    </w:p>
    <w:p w14:paraId="40CCD907" w14:textId="77777777" w:rsidR="00900D56" w:rsidRDefault="00900D56" w:rsidP="004A75D0">
      <w:pPr>
        <w:rPr>
          <w:rFonts w:ascii="Times New Roman" w:hAnsi="Times New Roman" w:cs="Times New Roman"/>
          <w:bCs/>
          <w:sz w:val="28"/>
          <w:szCs w:val="28"/>
        </w:rPr>
      </w:pPr>
    </w:p>
    <w:p w14:paraId="4B7B8083" w14:textId="77777777" w:rsidR="002F21DF" w:rsidRPr="00DC51E5" w:rsidRDefault="002F21DF" w:rsidP="002F21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E5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движения автобуса по маршруту № 2</w:t>
      </w:r>
    </w:p>
    <w:p w14:paraId="5BFE08EA" w14:textId="54C27A41" w:rsidR="002F21DF" w:rsidRPr="00DC51E5" w:rsidRDefault="002F21DF" w:rsidP="002F21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E5">
        <w:rPr>
          <w:rFonts w:ascii="Times New Roman" w:hAnsi="Times New Roman" w:cs="Times New Roman"/>
          <w:b/>
          <w:sz w:val="28"/>
          <w:szCs w:val="28"/>
        </w:rPr>
        <w:t>«Шахтерский р-н – Вокзал» (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рабочие, </w:t>
      </w:r>
      <w:r w:rsidRPr="00DC51E5">
        <w:rPr>
          <w:rFonts w:ascii="Times New Roman" w:hAnsi="Times New Roman" w:cs="Times New Roman"/>
          <w:b/>
          <w:sz w:val="28"/>
          <w:szCs w:val="28"/>
        </w:rPr>
        <w:t>выходные и праздничные дни)</w:t>
      </w:r>
    </w:p>
    <w:p w14:paraId="3BA8E55B" w14:textId="1FDDFC6A" w:rsidR="002F21DF" w:rsidRPr="002F21DF" w:rsidRDefault="002F21DF" w:rsidP="002F21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tbl>
      <w:tblPr>
        <w:tblpPr w:leftFromText="180" w:rightFromText="180" w:vertAnchor="text" w:horzAnchor="margin" w:tblpXSpec="center" w:tblpY="201"/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3"/>
        <w:gridCol w:w="1417"/>
        <w:gridCol w:w="397"/>
        <w:gridCol w:w="850"/>
        <w:gridCol w:w="1703"/>
        <w:gridCol w:w="1417"/>
      </w:tblGrid>
      <w:tr w:rsidR="002F21DF" w:rsidRPr="00084DB8" w14:paraId="7B312EF5" w14:textId="77777777" w:rsidTr="00CB2BFA">
        <w:trPr>
          <w:trHeight w:val="450"/>
        </w:trPr>
        <w:tc>
          <w:tcPr>
            <w:tcW w:w="850" w:type="dxa"/>
            <w:shd w:val="clear" w:color="auto" w:fill="auto"/>
            <w:vAlign w:val="center"/>
            <w:hideMark/>
          </w:tcPr>
          <w:p w14:paraId="5973A08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3793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Шахтерский р-он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F43E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Вокзал</w:t>
            </w:r>
          </w:p>
        </w:tc>
        <w:tc>
          <w:tcPr>
            <w:tcW w:w="397" w:type="dxa"/>
            <w:vMerge w:val="restart"/>
            <w:shd w:val="clear" w:color="auto" w:fill="auto"/>
            <w:noWrap/>
            <w:vAlign w:val="center"/>
            <w:hideMark/>
          </w:tcPr>
          <w:p w14:paraId="46CD8D0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711C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2559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Шахтерский р-он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A483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Вокзал</w:t>
            </w:r>
          </w:p>
        </w:tc>
      </w:tr>
      <w:tr w:rsidR="002F21DF" w:rsidRPr="00084DB8" w14:paraId="3B6D38FC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8E36A3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6E612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6:50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92C0B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38F8A76B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3B7369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75E2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74FF25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</w:tr>
      <w:tr w:rsidR="002F21DF" w:rsidRPr="00084DB8" w14:paraId="0C90DF39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82FEFD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0F23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7:10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28B2B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475C2F8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83838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B17E9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51E37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2F21DF" w:rsidRPr="00084DB8" w14:paraId="07C1FC2F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CD032A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33D2D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2C2EF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5713722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10397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7A1DAB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16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D0F7D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16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40</w:t>
            </w:r>
          </w:p>
        </w:tc>
      </w:tr>
      <w:tr w:rsidR="002F21DF" w:rsidRPr="00084DB8" w14:paraId="2DEEA06F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7F4463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361C6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EC30E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171DAC99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31B68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EF5CF8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CE570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2F21DF" w:rsidRPr="00084DB8" w14:paraId="080661B1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68D8ED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AD1FF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F8B5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6C80546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2D32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DC4495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3FDCC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</w:tr>
      <w:tr w:rsidR="002F21DF" w:rsidRPr="00084DB8" w14:paraId="64605A24" w14:textId="77777777" w:rsidTr="00900D56">
        <w:trPr>
          <w:trHeight w:val="427"/>
        </w:trPr>
        <w:tc>
          <w:tcPr>
            <w:tcW w:w="850" w:type="dxa"/>
            <w:shd w:val="clear" w:color="auto" w:fill="auto"/>
            <w:noWrap/>
            <w:vAlign w:val="center"/>
          </w:tcPr>
          <w:p w14:paraId="77DE862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CCC77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0C85C9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58751EE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3038B3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FBFEB8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67D4E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18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2F21DF" w:rsidRPr="00084DB8" w14:paraId="31DFF0CF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F6F134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44B4A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D4887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1D8551B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9BE02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3CEE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18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5425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:40</w:t>
            </w:r>
          </w:p>
        </w:tc>
      </w:tr>
      <w:tr w:rsidR="002F21DF" w:rsidRPr="00084DB8" w14:paraId="5E451423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725F4C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2DB193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:5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01F7F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11:20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4093AFD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CD28B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9FC00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5EA2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1B67584D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B227C7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0E0E2B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11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4243C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12:20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242F70C1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563D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3429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AF33E9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4E5F8B16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6B32F9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36188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12:10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5827B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49F7AF08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02AEC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F8FA11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9E20D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5F8FECA6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267ABE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984E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AC1AD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288E4ED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2A84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AE8B6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26BF9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5972D6F8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F76878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3A1D1B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7B978F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6972217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79B36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E38D7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B615E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22369C5E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5ADCDC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BBEB11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13:50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359F41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672B3D4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DBB820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34E7D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6C0FE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2A5BF009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41973F1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819FB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D8B8F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573C7B4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521854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7C179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A119B2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21DF" w:rsidRPr="00084DB8" w14:paraId="1BA97863" w14:textId="77777777" w:rsidTr="00CB2B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4144B35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960419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2816BC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84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14:paraId="5BFD1A77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ED1DDA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EE6C5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0804B6" w14:textId="77777777" w:rsidR="002F21DF" w:rsidRPr="00084DB8" w:rsidRDefault="002F21DF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</w:tbl>
    <w:p w14:paraId="4F7C1F44" w14:textId="77777777" w:rsidR="002F21DF" w:rsidRPr="00084DB8" w:rsidRDefault="002F21DF" w:rsidP="002F21D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C86179" w14:textId="77777777" w:rsidR="002F21DF" w:rsidRDefault="002F21DF" w:rsidP="002F21DF">
      <w:pPr>
        <w:rPr>
          <w:rFonts w:ascii="Times New Roman" w:hAnsi="Times New Roman" w:cs="Times New Roman"/>
          <w:bCs/>
          <w:sz w:val="28"/>
          <w:szCs w:val="28"/>
        </w:rPr>
      </w:pPr>
    </w:p>
    <w:p w14:paraId="553E2DC1" w14:textId="77777777" w:rsidR="007E4DA7" w:rsidRDefault="007E4DA7" w:rsidP="002F21DF">
      <w:pPr>
        <w:rPr>
          <w:rFonts w:ascii="Times New Roman" w:hAnsi="Times New Roman" w:cs="Times New Roman"/>
          <w:bCs/>
          <w:sz w:val="28"/>
          <w:szCs w:val="28"/>
        </w:rPr>
      </w:pPr>
    </w:p>
    <w:p w14:paraId="18A87A25" w14:textId="77777777" w:rsidR="007E4DA7" w:rsidRDefault="007E4DA7" w:rsidP="002F21DF">
      <w:pPr>
        <w:rPr>
          <w:rFonts w:ascii="Times New Roman" w:hAnsi="Times New Roman" w:cs="Times New Roman"/>
          <w:bCs/>
          <w:sz w:val="28"/>
          <w:szCs w:val="28"/>
        </w:rPr>
      </w:pPr>
    </w:p>
    <w:p w14:paraId="1C7C16A3" w14:textId="77777777" w:rsidR="007E4DA7" w:rsidRDefault="007E4DA7" w:rsidP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5F7D1A7E" w14:textId="77777777" w:rsidR="007E4DA7" w:rsidRPr="00253CB9" w:rsidRDefault="007E4DA7" w:rsidP="007E4DA7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3CB9">
        <w:rPr>
          <w:rFonts w:ascii="Times New Roman" w:hAnsi="Times New Roman" w:cs="Times New Roman"/>
          <w:sz w:val="24"/>
          <w:szCs w:val="24"/>
        </w:rPr>
        <w:t xml:space="preserve"> 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7E4DA7" w:rsidRPr="00253CB9" w14:paraId="52CA91B4" w14:textId="77777777" w:rsidTr="00947D96">
        <w:tc>
          <w:tcPr>
            <w:tcW w:w="1732" w:type="dxa"/>
          </w:tcPr>
          <w:p w14:paraId="5D6E4537" w14:textId="77777777" w:rsidR="007E4DA7" w:rsidRPr="00253CB9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6A6228F8" w14:textId="77777777" w:rsidR="007E4DA7" w:rsidRPr="00253CB9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7E4DA7" w:rsidRPr="00253CB9" w14:paraId="3965CEE2" w14:textId="77777777" w:rsidTr="00947D96">
        <w:tc>
          <w:tcPr>
            <w:tcW w:w="1732" w:type="dxa"/>
          </w:tcPr>
          <w:p w14:paraId="4044778A" w14:textId="77777777" w:rsidR="007E4DA7" w:rsidRPr="00253CB9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1DAAB81C" w14:textId="77777777" w:rsidR="007E4DA7" w:rsidRPr="00253CB9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Шахтерский район,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Телецентр,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магазин Дионис, пл. Победы, Поликлиника, Торговый центр, пл. Центральная,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ДТДиМ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Банк ВТБ,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Госаптека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Рынок, пл. Металлистов,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ул.Гаражная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Поликлиника РЖД, Дом отдыха локомотивных бригад, ул. Матвеева д. 11А, Отделение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ж.д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 Вокзал.</w:t>
            </w:r>
          </w:p>
        </w:tc>
      </w:tr>
      <w:tr w:rsidR="007E4DA7" w:rsidRPr="00253CB9" w14:paraId="7FB5AE7A" w14:textId="77777777" w:rsidTr="00947D96">
        <w:tc>
          <w:tcPr>
            <w:tcW w:w="1732" w:type="dxa"/>
          </w:tcPr>
          <w:p w14:paraId="11BE7D3C" w14:textId="77777777" w:rsidR="007E4DA7" w:rsidRPr="00253CB9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53D72510" w14:textId="77777777" w:rsidR="007E4DA7" w:rsidRPr="00253CB9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Вокзал, Отделение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ж.д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ул. Матвеева д. 6, Дом отдыха локомотивных бригад, Поликлиника РЖД,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ул.Гаражная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Рынок, Аптека 36,6, Банк ВТБ, Горный техникум, пл. Центральная, Торговый центр, Поликлиника, пл. Победы, магазин Дионис, ул. Лермонтова,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ул.Пирогова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Телецентр, </w:t>
            </w:r>
            <w:proofErr w:type="spellStart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253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Шахтерский район.</w:t>
            </w:r>
          </w:p>
        </w:tc>
      </w:tr>
    </w:tbl>
    <w:p w14:paraId="77F36C16" w14:textId="77777777" w:rsidR="007E4DA7" w:rsidRDefault="007E4DA7" w:rsidP="007E4DA7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C9CB16" w14:textId="77777777" w:rsidR="002F21DF" w:rsidRDefault="002F21DF" w:rsidP="004A75D0">
      <w:pPr>
        <w:rPr>
          <w:rFonts w:ascii="Times New Roman" w:hAnsi="Times New Roman" w:cs="Times New Roman"/>
          <w:bCs/>
          <w:sz w:val="28"/>
          <w:szCs w:val="28"/>
        </w:rPr>
      </w:pPr>
    </w:p>
    <w:p w14:paraId="38140404" w14:textId="77777777" w:rsidR="0097168E" w:rsidRPr="008A490D" w:rsidRDefault="0097168E" w:rsidP="009716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движения автобуса по маршруту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37E6235C" w14:textId="7AD1D4C5" w:rsidR="0097168E" w:rsidRDefault="0097168E" w:rsidP="009716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ул. Дорожная – ТЦ «Мир</w:t>
      </w:r>
      <w:r w:rsidRPr="008A49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490D">
        <w:rPr>
          <w:rFonts w:ascii="Times New Roman" w:hAnsi="Times New Roman" w:cs="Times New Roman"/>
          <w:b/>
          <w:sz w:val="28"/>
          <w:szCs w:val="28"/>
        </w:rPr>
        <w:t>(</w:t>
      </w:r>
      <w:r w:rsidR="000742D3">
        <w:rPr>
          <w:rFonts w:ascii="Times New Roman" w:hAnsi="Times New Roman" w:cs="Times New Roman"/>
          <w:b/>
          <w:sz w:val="28"/>
          <w:szCs w:val="28"/>
        </w:rPr>
        <w:t>рабочие дни</w:t>
      </w:r>
      <w:r w:rsidRPr="008A490D">
        <w:rPr>
          <w:rFonts w:ascii="Times New Roman" w:hAnsi="Times New Roman" w:cs="Times New Roman"/>
          <w:b/>
          <w:sz w:val="28"/>
          <w:szCs w:val="28"/>
        </w:rPr>
        <w:t>)</w:t>
      </w:r>
    </w:p>
    <w:p w14:paraId="2B09712B" w14:textId="72EA44C4" w:rsidR="009F5BAE" w:rsidRPr="006B50DE" w:rsidRDefault="009F5BAE" w:rsidP="009F5BA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926"/>
        <w:gridCol w:w="2755"/>
        <w:gridCol w:w="2449"/>
        <w:gridCol w:w="3079"/>
      </w:tblGrid>
      <w:tr w:rsidR="0097168E" w:rsidRPr="008A490D" w14:paraId="4E033F14" w14:textId="77777777" w:rsidTr="0097168E">
        <w:trPr>
          <w:trHeight w:val="5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3D2" w14:textId="77777777" w:rsidR="0097168E" w:rsidRP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922" w14:textId="77777777" w:rsidR="0097168E" w:rsidRP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4FE3" w14:textId="77777777" w:rsidR="0097168E" w:rsidRP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ТЦ Мир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6578" w14:textId="77777777" w:rsidR="0097168E" w:rsidRP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</w:t>
            </w:r>
            <w:proofErr w:type="spellEnd"/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Победы</w:t>
            </w:r>
          </w:p>
          <w:p w14:paraId="1C5D9AAA" w14:textId="77777777" w:rsidR="0097168E" w:rsidRP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6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Стадион)</w:t>
            </w:r>
          </w:p>
        </w:tc>
      </w:tr>
      <w:tr w:rsidR="0097168E" w:rsidRPr="008A490D" w14:paraId="664CB670" w14:textId="77777777" w:rsidTr="0097168E">
        <w:trPr>
          <w:trHeight w:val="281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B81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A83" w14:textId="77777777" w:rsidR="0097168E" w:rsidRPr="008A490D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49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DE19" w14:textId="77777777" w:rsidR="0097168E" w:rsidRPr="00590255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3E53" w14:textId="77777777" w:rsidR="0097168E" w:rsidRPr="00F65A4B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168E" w:rsidRPr="008A490D" w14:paraId="67A3EC0E" w14:textId="77777777" w:rsidTr="0097168E">
        <w:trPr>
          <w:trHeight w:val="187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10C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5497" w14:textId="77777777" w:rsidR="0097168E" w:rsidRPr="008A490D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E66B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6E3E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</w:tr>
      <w:tr w:rsidR="0097168E" w:rsidRPr="008A490D" w14:paraId="14FD24ED" w14:textId="77777777" w:rsidTr="0097168E">
        <w:trPr>
          <w:trHeight w:val="27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362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4877" w14:textId="77777777" w:rsidR="0097168E" w:rsidRPr="008A490D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CA1C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5595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9:10</w:t>
            </w:r>
          </w:p>
        </w:tc>
      </w:tr>
      <w:tr w:rsidR="0097168E" w:rsidRPr="008A490D" w14:paraId="243B8430" w14:textId="77777777" w:rsidTr="0097168E">
        <w:trPr>
          <w:trHeight w:val="22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BDF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978E" w14:textId="77777777" w:rsidR="0097168E" w:rsidRPr="008A490D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11DB" w14:textId="77777777" w:rsidR="0097168E" w:rsidRPr="00235B5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CE48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7168E" w:rsidRPr="008A490D" w14:paraId="36A8B55B" w14:textId="77777777" w:rsidTr="0097168E">
        <w:trPr>
          <w:trHeight w:val="3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BB9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DA38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7128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B10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:50</w:t>
            </w:r>
          </w:p>
        </w:tc>
      </w:tr>
      <w:tr w:rsidR="0097168E" w:rsidRPr="008A490D" w14:paraId="3B3C767A" w14:textId="77777777" w:rsidTr="0097168E">
        <w:trPr>
          <w:trHeight w:val="27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729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BDDD" w14:textId="77777777" w:rsidR="0097168E" w:rsidRPr="006E05FA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BA4E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FA4F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1:40</w:t>
            </w:r>
          </w:p>
        </w:tc>
      </w:tr>
      <w:tr w:rsidR="0097168E" w:rsidRPr="008A490D" w14:paraId="5FBA12D3" w14:textId="77777777" w:rsidTr="0097168E">
        <w:trPr>
          <w:trHeight w:val="35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EA1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4D4" w14:textId="77777777" w:rsidR="0097168E" w:rsidRPr="001C095A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27A6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F4F4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7168E" w:rsidRPr="008A490D" w14:paraId="0C53B81C" w14:textId="77777777" w:rsidTr="003B15BA">
        <w:trPr>
          <w:trHeight w:val="415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0EDC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– 13:59</w:t>
            </w:r>
          </w:p>
        </w:tc>
      </w:tr>
      <w:tr w:rsidR="0097168E" w:rsidRPr="008A490D" w14:paraId="4E6B9F85" w14:textId="77777777" w:rsidTr="0097168E">
        <w:trPr>
          <w:trHeight w:val="28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7C5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7505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14:00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159A" w14:textId="77777777" w:rsidR="0097168E" w:rsidRPr="00C15AA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14:25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8066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7168E" w:rsidRPr="008A490D" w14:paraId="25510C17" w14:textId="77777777" w:rsidTr="0097168E">
        <w:trPr>
          <w:trHeight w:val="3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A2B0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E697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38F2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9321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7168E" w:rsidRPr="008A490D" w14:paraId="34717483" w14:textId="77777777" w:rsidTr="0097168E">
        <w:trPr>
          <w:trHeight w:val="27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38D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1FDA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E0E9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2816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7168E" w:rsidRPr="008A490D" w14:paraId="48725FC5" w14:textId="77777777" w:rsidTr="0097168E">
        <w:trPr>
          <w:trHeight w:val="22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FB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DBC1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5DA6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574F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7168E" w:rsidRPr="008A490D" w14:paraId="22EF83BE" w14:textId="77777777" w:rsidTr="0097168E">
        <w:trPr>
          <w:trHeight w:val="32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BF6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4C92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85EF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F644" w14:textId="77777777" w:rsidR="0097168E" w:rsidRPr="00F65A4B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97168E" w:rsidRPr="008A490D" w14:paraId="0840B0BB" w14:textId="77777777" w:rsidTr="0097168E">
        <w:trPr>
          <w:trHeight w:val="27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F39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6753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97EB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F820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</w:t>
            </w:r>
          </w:p>
        </w:tc>
      </w:tr>
      <w:tr w:rsidR="0097168E" w:rsidRPr="008A490D" w14:paraId="76685213" w14:textId="77777777" w:rsidTr="0097168E">
        <w:trPr>
          <w:trHeight w:val="22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5E4" w14:textId="77777777" w:rsidR="0097168E" w:rsidRPr="008A490D" w:rsidRDefault="0097168E" w:rsidP="003726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D8E6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:00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A475" w14:textId="77777777" w:rsidR="0097168E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:25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D920" w14:textId="77777777" w:rsidR="0097168E" w:rsidRPr="00590255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14:paraId="1B219E9D" w14:textId="77777777" w:rsidR="0097168E" w:rsidRDefault="0097168E" w:rsidP="0097168E">
      <w:pPr>
        <w:jc w:val="center"/>
      </w:pPr>
    </w:p>
    <w:p w14:paraId="40877597" w14:textId="77777777" w:rsidR="00DB6DB0" w:rsidRDefault="00DB6DB0">
      <w:pPr>
        <w:rPr>
          <w:rFonts w:ascii="Times New Roman" w:hAnsi="Times New Roman" w:cs="Times New Roman"/>
          <w:bCs/>
          <w:sz w:val="28"/>
          <w:szCs w:val="28"/>
        </w:rPr>
      </w:pPr>
    </w:p>
    <w:p w14:paraId="30925C78" w14:textId="77777777" w:rsidR="00DB6DB0" w:rsidRDefault="00DB6DB0">
      <w:pPr>
        <w:rPr>
          <w:rFonts w:ascii="Times New Roman" w:hAnsi="Times New Roman" w:cs="Times New Roman"/>
          <w:bCs/>
          <w:sz w:val="28"/>
          <w:szCs w:val="28"/>
        </w:rPr>
      </w:pPr>
    </w:p>
    <w:p w14:paraId="5B388E5A" w14:textId="77777777" w:rsidR="00DB6DB0" w:rsidRDefault="00DB6DB0">
      <w:pPr>
        <w:rPr>
          <w:rFonts w:ascii="Times New Roman" w:hAnsi="Times New Roman" w:cs="Times New Roman"/>
          <w:bCs/>
          <w:sz w:val="28"/>
          <w:szCs w:val="28"/>
        </w:rPr>
      </w:pPr>
    </w:p>
    <w:p w14:paraId="5F61F6E1" w14:textId="77777777" w:rsidR="0097168E" w:rsidRDefault="0097168E">
      <w:pPr>
        <w:rPr>
          <w:rFonts w:ascii="Times New Roman" w:hAnsi="Times New Roman" w:cs="Times New Roman"/>
          <w:bCs/>
          <w:sz w:val="28"/>
          <w:szCs w:val="28"/>
        </w:rPr>
      </w:pPr>
    </w:p>
    <w:p w14:paraId="30DBFC9D" w14:textId="77777777" w:rsidR="00DB6DB0" w:rsidRDefault="00DB6DB0">
      <w:pPr>
        <w:rPr>
          <w:rFonts w:ascii="Times New Roman" w:hAnsi="Times New Roman" w:cs="Times New Roman"/>
          <w:bCs/>
          <w:sz w:val="28"/>
          <w:szCs w:val="28"/>
        </w:rPr>
      </w:pPr>
    </w:p>
    <w:p w14:paraId="23C10936" w14:textId="77777777" w:rsidR="00DB6DB0" w:rsidRDefault="00DB6DB0">
      <w:pPr>
        <w:rPr>
          <w:rFonts w:ascii="Times New Roman" w:hAnsi="Times New Roman" w:cs="Times New Roman"/>
          <w:bCs/>
          <w:sz w:val="28"/>
          <w:szCs w:val="28"/>
        </w:rPr>
      </w:pPr>
    </w:p>
    <w:p w14:paraId="78419989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70AF707A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24E2D4F3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623BB4A2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7CE0182F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4E1A0A3B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2BCA9956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5F9EB6E6" w14:textId="77777777" w:rsidR="007E4DA7" w:rsidRDefault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2F582681" w14:textId="77777777" w:rsidR="00DB6DB0" w:rsidRPr="007E4DA7" w:rsidRDefault="00DB6DB0" w:rsidP="009F5B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A7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движения автобуса по маршруту № 7</w:t>
      </w:r>
    </w:p>
    <w:p w14:paraId="56946996" w14:textId="0EC0596D" w:rsidR="00DB6DB0" w:rsidRPr="007E4DA7" w:rsidRDefault="00DB6DB0" w:rsidP="009F5B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A7">
        <w:rPr>
          <w:rFonts w:ascii="Times New Roman" w:hAnsi="Times New Roman" w:cs="Times New Roman"/>
          <w:b/>
          <w:sz w:val="28"/>
          <w:szCs w:val="28"/>
        </w:rPr>
        <w:t>«ул. Дорожная – ТЦ «Мир»  (выходные и праздничные дни)</w:t>
      </w:r>
    </w:p>
    <w:p w14:paraId="0E750CB3" w14:textId="5EB723FA" w:rsidR="009F5BAE" w:rsidRPr="007E4DA7" w:rsidRDefault="009F5BAE" w:rsidP="009F5BA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E4DA7">
        <w:rPr>
          <w:rFonts w:ascii="Times New Roman" w:hAnsi="Times New Roman" w:cs="Times New Roman"/>
          <w:b/>
          <w:iCs/>
          <w:sz w:val="28"/>
          <w:szCs w:val="28"/>
        </w:rPr>
        <w:t>01.0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7E4DA7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7E4DA7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22"/>
        <w:gridCol w:w="2475"/>
        <w:gridCol w:w="2694"/>
        <w:gridCol w:w="2835"/>
      </w:tblGrid>
      <w:tr w:rsidR="00DB6DB0" w:rsidRPr="008A490D" w14:paraId="04066935" w14:textId="77777777" w:rsidTr="00882774">
        <w:trPr>
          <w:trHeight w:val="5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FA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4C6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417C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ТЦ Мир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4C37" w14:textId="77777777" w:rsidR="00882774" w:rsidRDefault="00882774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7D1EEB" w14:textId="39FC0ED5" w:rsidR="00DB6DB0" w:rsidRPr="00DB6DB0" w:rsidRDefault="00882774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DB6DB0"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B6DB0"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Победы</w:t>
            </w:r>
          </w:p>
          <w:p w14:paraId="7A17F45C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Стадион)</w:t>
            </w:r>
          </w:p>
        </w:tc>
      </w:tr>
      <w:tr w:rsidR="00DB6DB0" w:rsidRPr="008A490D" w14:paraId="42FF86A6" w14:textId="77777777" w:rsidTr="00882774">
        <w:trPr>
          <w:trHeight w:val="3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C6E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7F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7:50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E3C4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8:1</w:t>
            </w: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8B8C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8:20</w:t>
            </w:r>
          </w:p>
        </w:tc>
      </w:tr>
      <w:tr w:rsidR="00DB6DB0" w:rsidRPr="008A490D" w14:paraId="12207579" w14:textId="77777777" w:rsidTr="00882774">
        <w:trPr>
          <w:trHeight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3D5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90F0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29DF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0BF4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9:10</w:t>
            </w:r>
          </w:p>
        </w:tc>
      </w:tr>
      <w:tr w:rsidR="00DB6DB0" w:rsidRPr="008A490D" w14:paraId="22C9DD32" w14:textId="77777777" w:rsidTr="00882774">
        <w:trPr>
          <w:trHeight w:val="3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0AB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5BF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837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9B27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B6DB0" w:rsidRPr="008A490D" w14:paraId="6D876E93" w14:textId="77777777" w:rsidTr="00882774">
        <w:trPr>
          <w:trHeight w:val="28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7938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19B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0FB8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:4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CCF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:50</w:t>
            </w:r>
          </w:p>
        </w:tc>
      </w:tr>
      <w:tr w:rsidR="00DB6DB0" w:rsidRPr="008A490D" w14:paraId="275523D1" w14:textId="77777777" w:rsidTr="00882774">
        <w:trPr>
          <w:trHeight w:val="2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79B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FF67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E344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1:3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812B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1:40</w:t>
            </w:r>
          </w:p>
        </w:tc>
      </w:tr>
      <w:tr w:rsidR="00DB6DB0" w:rsidRPr="008A490D" w14:paraId="3E58DE0C" w14:textId="77777777" w:rsidTr="00882774">
        <w:trPr>
          <w:trHeight w:val="3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D090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CA4D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C956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A828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2:30</w:t>
            </w:r>
          </w:p>
        </w:tc>
      </w:tr>
      <w:tr w:rsidR="00DB6DB0" w:rsidRPr="008A490D" w14:paraId="4E9D07DA" w14:textId="77777777" w:rsidTr="00882774">
        <w:trPr>
          <w:trHeight w:val="567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5231" w14:textId="77777777" w:rsidR="00DB6DB0" w:rsidRPr="00DB6DB0" w:rsidRDefault="00DB6DB0" w:rsidP="003726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Обед 12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– 13:59</w:t>
            </w:r>
          </w:p>
        </w:tc>
      </w:tr>
      <w:tr w:rsidR="00DB6DB0" w:rsidRPr="008A490D" w14:paraId="1DE0781B" w14:textId="77777777" w:rsidTr="00882774">
        <w:trPr>
          <w:trHeight w:val="26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F51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6090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2ACA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14:25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3CE1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B6DB0" w:rsidRPr="008A490D" w14:paraId="16CBCBE7" w14:textId="77777777" w:rsidTr="00882774">
        <w:trPr>
          <w:trHeight w:val="21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AA8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B760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974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1126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B6DB0" w:rsidRPr="008A490D" w14:paraId="275E3CB7" w14:textId="77777777" w:rsidTr="00882774">
        <w:trPr>
          <w:trHeight w:val="31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261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A55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42EF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A63D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B6DB0" w:rsidRPr="008A490D" w14:paraId="05FB0018" w14:textId="77777777" w:rsidTr="00882774">
        <w:trPr>
          <w:trHeight w:val="25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80D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D72E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CE3C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BB6C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B6DB0" w:rsidRPr="008A490D" w14:paraId="74CB3852" w14:textId="77777777" w:rsidTr="00882774">
        <w:trPr>
          <w:trHeight w:val="34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4E4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5CD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4573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201A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17: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B6DB0" w:rsidRPr="008A490D" w14:paraId="1B1B80A5" w14:textId="77777777" w:rsidTr="00882774">
        <w:trPr>
          <w:trHeight w:val="29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871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2B32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F654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8:3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D434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8:40</w:t>
            </w:r>
          </w:p>
        </w:tc>
      </w:tr>
      <w:tr w:rsidR="00DB6DB0" w:rsidRPr="008A490D" w14:paraId="2244AB2F" w14:textId="77777777" w:rsidTr="00882774">
        <w:trPr>
          <w:trHeight w:val="38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4CC" w14:textId="77777777" w:rsidR="00DB6DB0" w:rsidRPr="00DB6DB0" w:rsidRDefault="00DB6DB0" w:rsidP="00DB6D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CB32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02C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35F5" w14:textId="77777777" w:rsidR="00DB6DB0" w:rsidRPr="00DB6DB0" w:rsidRDefault="00DB6DB0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B6D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14:paraId="3F67DFE0" w14:textId="77777777" w:rsidR="00DB6DB0" w:rsidRDefault="00DB6DB0" w:rsidP="00DB6DB0"/>
    <w:p w14:paraId="5E68EDC5" w14:textId="77777777" w:rsidR="0097168E" w:rsidRDefault="0097168E" w:rsidP="00DB6DB0"/>
    <w:p w14:paraId="73388077" w14:textId="77777777" w:rsidR="0097168E" w:rsidRDefault="0097168E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55B9C" w14:textId="77777777" w:rsidR="00580738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942FA" w14:textId="77777777" w:rsidR="00580738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F16B3" w14:textId="77777777" w:rsidR="00580738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E4BD" w14:textId="77777777" w:rsidR="00580738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7EE79" w14:textId="77777777" w:rsidR="00580738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E1582" w14:textId="77777777" w:rsidR="00580738" w:rsidRPr="00DB6DB0" w:rsidRDefault="00580738" w:rsidP="00971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75EED" w14:textId="77777777" w:rsidR="007E4DA7" w:rsidRDefault="007E4DA7" w:rsidP="007E4DA7">
      <w:pPr>
        <w:rPr>
          <w:rFonts w:ascii="Times New Roman" w:hAnsi="Times New Roman" w:cs="Times New Roman"/>
          <w:bCs/>
          <w:sz w:val="28"/>
          <w:szCs w:val="28"/>
        </w:rPr>
      </w:pPr>
    </w:p>
    <w:p w14:paraId="5D315747" w14:textId="77777777" w:rsidR="007E4DA7" w:rsidRPr="00DB6DB0" w:rsidRDefault="007E4DA7" w:rsidP="007E4DA7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6DB0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7E4DA7" w:rsidRPr="00DB6DB0" w14:paraId="285D9671" w14:textId="77777777" w:rsidTr="00947D96">
        <w:tc>
          <w:tcPr>
            <w:tcW w:w="1732" w:type="dxa"/>
          </w:tcPr>
          <w:p w14:paraId="48EE2CF0" w14:textId="77777777" w:rsidR="007E4DA7" w:rsidRPr="00DB6DB0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743ECD79" w14:textId="77777777" w:rsidR="007E4DA7" w:rsidRPr="00DB6DB0" w:rsidRDefault="007E4DA7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7E4DA7" w:rsidRPr="00DB6DB0" w14:paraId="403C8EA0" w14:textId="77777777" w:rsidTr="00947D96">
        <w:tc>
          <w:tcPr>
            <w:tcW w:w="1732" w:type="dxa"/>
          </w:tcPr>
          <w:p w14:paraId="29612DB7" w14:textId="77777777" w:rsidR="007E4DA7" w:rsidRPr="00DB6DB0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102395F5" w14:textId="77777777" w:rsidR="007E4DA7" w:rsidRPr="00DB6DB0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 xml:space="preserve">ул. Дорожная, аптека 36,6, банк ВТБ, Горный техникум, пл. Центральная, Торговый центр, ДЭПО, ТЦ МИР, ДЭПО, Поликлиника, </w:t>
            </w:r>
            <w:proofErr w:type="spellStart"/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пл.Победы</w:t>
            </w:r>
            <w:proofErr w:type="spellEnd"/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DA7" w:rsidRPr="00DB6DB0" w14:paraId="293A3598" w14:textId="77777777" w:rsidTr="00947D96">
        <w:tc>
          <w:tcPr>
            <w:tcW w:w="1732" w:type="dxa"/>
          </w:tcPr>
          <w:p w14:paraId="6E3879EC" w14:textId="77777777" w:rsidR="007E4DA7" w:rsidRPr="00DB6DB0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07AA3EDC" w14:textId="77777777" w:rsidR="007E4DA7" w:rsidRPr="00DB6DB0" w:rsidRDefault="007E4DA7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 xml:space="preserve">пл. Победы, Поликлиника, Торговый центр, пл. Центральная, </w:t>
            </w:r>
            <w:proofErr w:type="spellStart"/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, Главпочтамт, Военкомат, уд. Дорожная.</w:t>
            </w:r>
          </w:p>
        </w:tc>
      </w:tr>
    </w:tbl>
    <w:p w14:paraId="773A4A2C" w14:textId="77777777" w:rsidR="0097168E" w:rsidRPr="008A490D" w:rsidRDefault="0097168E" w:rsidP="009716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D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движения автобуса по маршруту № 9</w:t>
      </w:r>
    </w:p>
    <w:p w14:paraId="123C8009" w14:textId="17E43E4B" w:rsidR="0097168E" w:rsidRPr="008A490D" w:rsidRDefault="0097168E" w:rsidP="009716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D">
        <w:rPr>
          <w:rFonts w:ascii="Times New Roman" w:hAnsi="Times New Roman" w:cs="Times New Roman"/>
          <w:b/>
          <w:sz w:val="28"/>
          <w:szCs w:val="28"/>
        </w:rPr>
        <w:t>«пл. Победы – кв. Совхозный»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90D">
        <w:rPr>
          <w:rFonts w:ascii="Times New Roman" w:hAnsi="Times New Roman" w:cs="Times New Roman"/>
          <w:b/>
          <w:sz w:val="28"/>
          <w:szCs w:val="28"/>
        </w:rPr>
        <w:t>(</w:t>
      </w:r>
      <w:r w:rsidR="008469F1">
        <w:rPr>
          <w:rFonts w:ascii="Times New Roman" w:hAnsi="Times New Roman" w:cs="Times New Roman"/>
          <w:b/>
          <w:sz w:val="28"/>
          <w:szCs w:val="28"/>
        </w:rPr>
        <w:t>рабочие, выходные и праздничные дни</w:t>
      </w:r>
      <w:r w:rsidRPr="008A490D">
        <w:rPr>
          <w:rFonts w:ascii="Times New Roman" w:hAnsi="Times New Roman" w:cs="Times New Roman"/>
          <w:b/>
          <w:sz w:val="28"/>
          <w:szCs w:val="28"/>
        </w:rPr>
        <w:t>)</w:t>
      </w:r>
    </w:p>
    <w:p w14:paraId="689DF6CF" w14:textId="7347C4F5" w:rsidR="008469F1" w:rsidRPr="006B50DE" w:rsidRDefault="008469F1" w:rsidP="008469F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883"/>
        <w:gridCol w:w="2257"/>
        <w:gridCol w:w="1971"/>
        <w:gridCol w:w="1543"/>
        <w:gridCol w:w="1543"/>
        <w:gridCol w:w="1513"/>
      </w:tblGrid>
      <w:tr w:rsidR="0097168E" w:rsidRPr="008A490D" w14:paraId="67D89CA8" w14:textId="77777777" w:rsidTr="008469F1">
        <w:trPr>
          <w:trHeight w:val="56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FE8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F83E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Победы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EDF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Аэропорт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98F9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 Совхозный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921A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Кладбище № 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BCDA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Кладбище Некрополь</w:t>
            </w:r>
          </w:p>
        </w:tc>
      </w:tr>
      <w:tr w:rsidR="0097168E" w:rsidRPr="008A490D" w14:paraId="47C259BA" w14:textId="77777777" w:rsidTr="008469F1">
        <w:trPr>
          <w:trHeight w:val="312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256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305D" w14:textId="77777777" w:rsidR="0097168E" w:rsidRPr="00DE0756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Cs/>
                <w:sz w:val="28"/>
                <w:szCs w:val="28"/>
              </w:rPr>
              <w:t>6:30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B30" w14:textId="77777777" w:rsidR="0097168E" w:rsidRPr="00DE0756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Cs/>
                <w:sz w:val="28"/>
                <w:szCs w:val="28"/>
              </w:rPr>
              <w:t>6:44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46F0" w14:textId="77777777" w:rsidR="0097168E" w:rsidRPr="00DE0756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Cs/>
                <w:sz w:val="28"/>
                <w:szCs w:val="28"/>
              </w:rPr>
              <w:t>7:08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1A76" w14:textId="77777777" w:rsidR="0097168E" w:rsidRPr="00DE0756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7:0</w:t>
            </w:r>
            <w:r w:rsidRPr="00DE075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0054" w14:textId="77777777" w:rsidR="0097168E" w:rsidRPr="00DE0756" w:rsidRDefault="0097168E" w:rsidP="0037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7:00</w:t>
            </w:r>
          </w:p>
        </w:tc>
      </w:tr>
      <w:tr w:rsidR="0097168E" w:rsidRPr="008A490D" w14:paraId="71917B17" w14:textId="77777777" w:rsidTr="008469F1">
        <w:trPr>
          <w:trHeight w:val="217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BCA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858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7:30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E825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7:44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948D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DF8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8:0</w:t>
            </w: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427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8:0</w:t>
            </w: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7168E" w:rsidRPr="008A490D" w14:paraId="65A4139D" w14:textId="77777777" w:rsidTr="008469F1">
        <w:trPr>
          <w:trHeight w:val="1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EB5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019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A140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8:44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FD7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FF84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4385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9:00</w:t>
            </w:r>
          </w:p>
        </w:tc>
      </w:tr>
      <w:tr w:rsidR="0097168E" w:rsidRPr="008A490D" w14:paraId="312EADF0" w14:textId="77777777" w:rsidTr="008469F1">
        <w:trPr>
          <w:trHeight w:val="25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71E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D81D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D828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:44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47AD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AD2F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CF25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10:00</w:t>
            </w:r>
          </w:p>
        </w:tc>
      </w:tr>
      <w:tr w:rsidR="0097168E" w:rsidRPr="008A490D" w14:paraId="2C75F9F6" w14:textId="77777777" w:rsidTr="008469F1">
        <w:trPr>
          <w:trHeight w:val="2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E73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FCE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10:3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FF9B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10:4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BB1E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57A0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53FD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11:00</w:t>
            </w:r>
          </w:p>
        </w:tc>
      </w:tr>
      <w:tr w:rsidR="0097168E" w:rsidRPr="008A490D" w14:paraId="6DA46A82" w14:textId="77777777" w:rsidTr="008469F1">
        <w:trPr>
          <w:trHeight w:val="4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F2B" w14:textId="77777777" w:rsidR="0097168E" w:rsidRPr="00DE0756" w:rsidRDefault="0097168E" w:rsidP="003726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956E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ОБЕД с 11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0 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12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97168E" w:rsidRPr="008A490D" w14:paraId="4F58EDA5" w14:textId="77777777" w:rsidTr="008469F1">
        <w:trPr>
          <w:trHeight w:val="27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5A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56E9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12:3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1417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12:4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A253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08B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C7A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13:00</w:t>
            </w:r>
          </w:p>
        </w:tc>
      </w:tr>
      <w:tr w:rsidR="0097168E" w:rsidRPr="008A490D" w14:paraId="584008D4" w14:textId="77777777" w:rsidTr="008469F1">
        <w:trPr>
          <w:trHeight w:val="56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CD1" w14:textId="77777777" w:rsidR="0097168E" w:rsidRPr="00DE0756" w:rsidRDefault="0097168E" w:rsidP="003726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6AA7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Победы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628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Кладбище Некрополь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E6E6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Кладбище № 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DEF1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 Совхозный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B823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Аэропорт</w:t>
            </w:r>
          </w:p>
        </w:tc>
      </w:tr>
      <w:tr w:rsidR="0097168E" w:rsidRPr="008A490D" w14:paraId="5259362A" w14:textId="77777777" w:rsidTr="008469F1">
        <w:trPr>
          <w:trHeight w:val="2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F6F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26D0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13:3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C9F7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B86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7586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45B23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168E" w:rsidRPr="008A490D" w14:paraId="468F765E" w14:textId="77777777" w:rsidTr="008469F1">
        <w:trPr>
          <w:trHeight w:val="2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B30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D9CA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DCB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15:00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68F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15:0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80F6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290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:12</w:t>
            </w:r>
          </w:p>
        </w:tc>
      </w:tr>
      <w:tr w:rsidR="0097168E" w:rsidRPr="008A490D" w14:paraId="31258CF8" w14:textId="77777777" w:rsidTr="008469F1">
        <w:trPr>
          <w:trHeight w:val="30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D928" w14:textId="77777777" w:rsidR="0097168E" w:rsidRPr="00DE0756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8150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B33A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16:00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97C2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16:0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9F3C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6549" w14:textId="77777777" w:rsidR="0097168E" w:rsidRPr="00DE0756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DE07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168E" w:rsidRPr="008A490D" w14:paraId="3AA1ED31" w14:textId="77777777" w:rsidTr="008469F1">
        <w:trPr>
          <w:trHeight w:val="2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BDB" w14:textId="77777777" w:rsidR="0097168E" w:rsidRPr="008A490D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4828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F7D3" w14:textId="77777777" w:rsidR="0097168E" w:rsidRPr="00B4342C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5CEE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D2EE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BBE57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168E" w:rsidRPr="008A490D" w14:paraId="4AF31F48" w14:textId="77777777" w:rsidTr="008469F1">
        <w:trPr>
          <w:trHeight w:val="2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459E" w14:textId="77777777" w:rsidR="0097168E" w:rsidRPr="008A490D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AFEA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850A" w14:textId="77777777" w:rsidR="0097168E" w:rsidRPr="00B4342C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B318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46C2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4C4E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168E" w:rsidRPr="008A490D" w14:paraId="647534BE" w14:textId="77777777" w:rsidTr="008469F1">
        <w:trPr>
          <w:trHeight w:val="30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9EA" w14:textId="77777777" w:rsidR="0097168E" w:rsidRPr="008A490D" w:rsidRDefault="0097168E" w:rsidP="009C08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B143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FE7" w14:textId="77777777" w:rsidR="0097168E" w:rsidRPr="00B4342C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0E6F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9709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FE85" w14:textId="77777777" w:rsidR="0097168E" w:rsidRPr="00EE3CE3" w:rsidRDefault="0097168E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Pr="008A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7F7543BF" w14:textId="77777777" w:rsidR="0097168E" w:rsidRDefault="0097168E" w:rsidP="0097168E">
      <w:pPr>
        <w:jc w:val="center"/>
      </w:pPr>
    </w:p>
    <w:p w14:paraId="03ED1156" w14:textId="77777777" w:rsidR="0097168E" w:rsidRDefault="0097168E" w:rsidP="0097168E">
      <w:pPr>
        <w:jc w:val="center"/>
      </w:pPr>
    </w:p>
    <w:p w14:paraId="0255DB01" w14:textId="77777777" w:rsidR="00580738" w:rsidRDefault="00580738" w:rsidP="0097168E">
      <w:pPr>
        <w:jc w:val="center"/>
      </w:pPr>
    </w:p>
    <w:p w14:paraId="7270E56F" w14:textId="77777777" w:rsidR="00580738" w:rsidRDefault="00580738" w:rsidP="0097168E">
      <w:pPr>
        <w:jc w:val="center"/>
      </w:pPr>
    </w:p>
    <w:p w14:paraId="692A1946" w14:textId="77777777" w:rsidR="00580738" w:rsidRDefault="00580738" w:rsidP="0097168E">
      <w:pPr>
        <w:jc w:val="center"/>
      </w:pPr>
    </w:p>
    <w:p w14:paraId="3A7F3C64" w14:textId="77777777" w:rsidR="00580738" w:rsidRDefault="00580738" w:rsidP="0097168E">
      <w:pPr>
        <w:jc w:val="center"/>
      </w:pPr>
    </w:p>
    <w:p w14:paraId="341E0036" w14:textId="77777777" w:rsidR="00580738" w:rsidRDefault="00580738" w:rsidP="0097168E">
      <w:pPr>
        <w:jc w:val="center"/>
      </w:pPr>
    </w:p>
    <w:p w14:paraId="4AFAD9D1" w14:textId="77777777" w:rsidR="00580738" w:rsidRDefault="00580738" w:rsidP="0097168E">
      <w:pPr>
        <w:jc w:val="center"/>
      </w:pPr>
    </w:p>
    <w:p w14:paraId="4AED7EFF" w14:textId="77777777" w:rsidR="00507906" w:rsidRPr="00507906" w:rsidRDefault="00507906" w:rsidP="00507906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906">
        <w:rPr>
          <w:rFonts w:ascii="Times New Roman" w:hAnsi="Times New Roman" w:cs="Times New Roman"/>
          <w:sz w:val="24"/>
          <w:szCs w:val="24"/>
        </w:rPr>
        <w:t>Остановочные пункты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507906" w:rsidRPr="00507906" w14:paraId="112CBDA1" w14:textId="77777777" w:rsidTr="00372677">
        <w:tc>
          <w:tcPr>
            <w:tcW w:w="1732" w:type="dxa"/>
          </w:tcPr>
          <w:p w14:paraId="142DE7A3" w14:textId="77777777" w:rsidR="00507906" w:rsidRPr="00507906" w:rsidRDefault="00507906" w:rsidP="00372677">
            <w:pPr>
              <w:tabs>
                <w:tab w:val="left" w:pos="426"/>
                <w:tab w:val="left" w:pos="99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401C1A60" w14:textId="77777777" w:rsidR="00507906" w:rsidRPr="00507906" w:rsidRDefault="00507906" w:rsidP="00372677">
            <w:pPr>
              <w:tabs>
                <w:tab w:val="left" w:pos="426"/>
                <w:tab w:val="left" w:pos="99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507906" w:rsidRPr="00507906" w14:paraId="39B2F587" w14:textId="77777777" w:rsidTr="00372677">
        <w:tc>
          <w:tcPr>
            <w:tcW w:w="1732" w:type="dxa"/>
          </w:tcPr>
          <w:p w14:paraId="7C737A6A" w14:textId="77777777" w:rsidR="00507906" w:rsidRPr="00507906" w:rsidRDefault="00507906" w:rsidP="0097168E">
            <w:pPr>
              <w:tabs>
                <w:tab w:val="left" w:pos="426"/>
                <w:tab w:val="left" w:pos="993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752C25CC" w14:textId="77777777" w:rsidR="00507906" w:rsidRPr="00507906" w:rsidRDefault="00507906" w:rsidP="00372677">
            <w:pPr>
              <w:tabs>
                <w:tab w:val="left" w:pos="426"/>
                <w:tab w:val="left" w:pos="99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пл. Победы, Поликлиника, Торговый центр, пл. Центральная, </w:t>
            </w:r>
            <w:proofErr w:type="spellStart"/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>ДТДиМ</w:t>
            </w:r>
            <w:proofErr w:type="spellEnd"/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Банк ВТБ, </w:t>
            </w:r>
            <w:proofErr w:type="spellStart"/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>Госаптека</w:t>
            </w:r>
            <w:proofErr w:type="spellEnd"/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Рынок, пл. Металлистов, </w:t>
            </w: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 xml:space="preserve">ул. Гаражная, Аэропорт, ул. Усинская 21, </w:t>
            </w:r>
            <w:proofErr w:type="spellStart"/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ул.Усинская</w:t>
            </w:r>
            <w:proofErr w:type="spellEnd"/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, ПСК «Оленевод», Старое кладбище, кладбище №2, кладбище «Некрополь»</w:t>
            </w:r>
          </w:p>
        </w:tc>
      </w:tr>
      <w:tr w:rsidR="00507906" w:rsidRPr="00507906" w14:paraId="5B9F90BE" w14:textId="77777777" w:rsidTr="00372677">
        <w:tc>
          <w:tcPr>
            <w:tcW w:w="1732" w:type="dxa"/>
          </w:tcPr>
          <w:p w14:paraId="2181FD9B" w14:textId="77777777" w:rsidR="00507906" w:rsidRPr="00507906" w:rsidRDefault="00507906" w:rsidP="0097168E">
            <w:pPr>
              <w:tabs>
                <w:tab w:val="left" w:pos="426"/>
                <w:tab w:val="left" w:pos="993"/>
              </w:tabs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12EAFAAE" w14:textId="77777777" w:rsidR="00507906" w:rsidRPr="00507906" w:rsidRDefault="00507906" w:rsidP="00372677">
            <w:pPr>
              <w:tabs>
                <w:tab w:val="left" w:pos="426"/>
                <w:tab w:val="left" w:pos="99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>Кладбище «Некрополь», кладбище № 2, Старое кладбище, ПСК «Оленевод», ул. Усинская,</w:t>
            </w:r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Усинская д.21,Аэропорт, </w:t>
            </w:r>
            <w:r w:rsidRPr="00507906">
              <w:rPr>
                <w:rFonts w:ascii="Times New Roman" w:hAnsi="Times New Roman" w:cs="Times New Roman"/>
                <w:sz w:val="24"/>
                <w:szCs w:val="24"/>
              </w:rPr>
              <w:t xml:space="preserve">ул. Гаражная, </w:t>
            </w:r>
            <w:r w:rsidRPr="00507906">
              <w:rPr>
                <w:rFonts w:ascii="Times New Roman" w:hAnsi="Times New Roman" w:cs="Times New Roman"/>
                <w:bCs/>
                <w:sz w:val="24"/>
                <w:szCs w:val="24"/>
              </w:rPr>
              <w:t>Рынок, Аптека 36,6, Банк ВТБ, Горный техникум, пл. Центральная, Торговый центр, Поликлиника, пл. Победы.</w:t>
            </w:r>
          </w:p>
        </w:tc>
      </w:tr>
    </w:tbl>
    <w:p w14:paraId="4E19B2CF" w14:textId="77777777" w:rsidR="00507906" w:rsidRPr="00507906" w:rsidRDefault="00507906" w:rsidP="00507906">
      <w:pPr>
        <w:jc w:val="center"/>
        <w:rPr>
          <w:rFonts w:ascii="Times New Roman" w:hAnsi="Times New Roman" w:cs="Times New Roman"/>
          <w:bCs/>
        </w:rPr>
      </w:pPr>
    </w:p>
    <w:p w14:paraId="2B92F317" w14:textId="77777777" w:rsidR="00B85EF1" w:rsidRPr="00D664C7" w:rsidRDefault="00B85EF1" w:rsidP="00B85EF1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Расписание движения автобуса по маршруту № 22</w:t>
      </w:r>
    </w:p>
    <w:p w14:paraId="21604D4A" w14:textId="7574AA29" w:rsidR="00B85EF1" w:rsidRDefault="00B85EF1" w:rsidP="00B85E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t>«б-р Шерстнева – Вокзал»  (рабочие дни)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731B1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09924CD3" w14:textId="77777777" w:rsidR="00B85EF1" w:rsidRDefault="00B85EF1" w:rsidP="00B85E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79" w:type="dxa"/>
        <w:tblLook w:val="04A0" w:firstRow="1" w:lastRow="0" w:firstColumn="1" w:lastColumn="0" w:noHBand="0" w:noVBand="1"/>
      </w:tblPr>
      <w:tblGrid>
        <w:gridCol w:w="560"/>
        <w:gridCol w:w="1698"/>
        <w:gridCol w:w="142"/>
        <w:gridCol w:w="1701"/>
        <w:gridCol w:w="567"/>
        <w:gridCol w:w="567"/>
        <w:gridCol w:w="1843"/>
        <w:gridCol w:w="1701"/>
      </w:tblGrid>
      <w:tr w:rsidR="00B85EF1" w:rsidRPr="00FA539E" w14:paraId="0E5F8388" w14:textId="77777777" w:rsidTr="003A677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2CF" w14:textId="77777777" w:rsidR="00B85EF1" w:rsidRPr="00CA310F" w:rsidRDefault="00B85EF1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D63B" w14:textId="29949408" w:rsidR="00B85EF1" w:rsidRPr="003A6775" w:rsidRDefault="003A6775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6C4" w14:textId="77777777" w:rsidR="00B85EF1" w:rsidRPr="003A6775" w:rsidRDefault="00B85EF1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Вокзал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152B" w14:textId="77777777" w:rsidR="00B85EF1" w:rsidRPr="003A6775" w:rsidRDefault="00B85EF1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5E7" w14:textId="77777777" w:rsidR="00B85EF1" w:rsidRPr="003A6775" w:rsidRDefault="00B85EF1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6C3E" w14:textId="7B8E19B0" w:rsidR="00B85EF1" w:rsidRPr="003A6775" w:rsidRDefault="003A6775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71BF" w14:textId="77777777" w:rsidR="00B85EF1" w:rsidRPr="003A6775" w:rsidRDefault="00B85EF1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Вокзал</w:t>
            </w:r>
          </w:p>
        </w:tc>
      </w:tr>
      <w:tr w:rsidR="00B85EF1" w:rsidRPr="00FA539E" w14:paraId="4A9985A3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B567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DE5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E37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C3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44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879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9B3F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13:38</w:t>
            </w:r>
          </w:p>
        </w:tc>
      </w:tr>
      <w:tr w:rsidR="00B85EF1" w:rsidRPr="00FA539E" w14:paraId="5A1088B0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A90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BA0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D1B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F1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9A3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56F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2A85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13:54</w:t>
            </w:r>
          </w:p>
        </w:tc>
      </w:tr>
      <w:tr w:rsidR="00B85EF1" w:rsidRPr="00FA539E" w14:paraId="13B1ED96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08A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677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F99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46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EDA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5AC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7631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</w:tr>
      <w:tr w:rsidR="00B85EF1" w:rsidRPr="00FA539E" w14:paraId="7FDB2420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0D3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B45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728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DD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AE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5A4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9E9C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14:25</w:t>
            </w:r>
          </w:p>
        </w:tc>
      </w:tr>
      <w:tr w:rsidR="00B85EF1" w:rsidRPr="00FA539E" w14:paraId="70757110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AD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3DC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F46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ED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07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652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8F9D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14:34</w:t>
            </w:r>
          </w:p>
        </w:tc>
      </w:tr>
      <w:tr w:rsidR="00B85EF1" w:rsidRPr="00FA539E" w14:paraId="0F8CD350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95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713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5A4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9B87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14B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2FA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9DDB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14:54</w:t>
            </w:r>
          </w:p>
        </w:tc>
      </w:tr>
      <w:tr w:rsidR="00B85EF1" w:rsidRPr="00FA539E" w14:paraId="385884CE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F42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A2D7C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C4F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062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35E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432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204A1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15:05</w:t>
            </w:r>
          </w:p>
        </w:tc>
      </w:tr>
      <w:tr w:rsidR="00B85EF1" w:rsidRPr="00FA539E" w14:paraId="0ED0529B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76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480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001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FF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0B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3CC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CB3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15:14</w:t>
            </w:r>
          </w:p>
        </w:tc>
      </w:tr>
      <w:tr w:rsidR="00B85EF1" w:rsidRPr="00FA539E" w14:paraId="707EF881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B250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9521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0CAC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BB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EDC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A1E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F7F9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15:38</w:t>
            </w:r>
          </w:p>
        </w:tc>
      </w:tr>
      <w:tr w:rsidR="00B85EF1" w:rsidRPr="00FA539E" w14:paraId="319594A6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A98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1B4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D59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20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DCF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789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03F9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15:54</w:t>
            </w:r>
          </w:p>
        </w:tc>
      </w:tr>
      <w:tr w:rsidR="00B85EF1" w:rsidRPr="00FA539E" w14:paraId="2CC14395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EB5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FDC1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B37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108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FE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128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E10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16:05</w:t>
            </w:r>
          </w:p>
        </w:tc>
      </w:tr>
      <w:tr w:rsidR="00B85EF1" w:rsidRPr="00FA539E" w14:paraId="0BA80BFD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3C7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890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CE0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AC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472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51D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E18B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16:26</w:t>
            </w:r>
          </w:p>
        </w:tc>
      </w:tr>
      <w:tr w:rsidR="00B85EF1" w:rsidRPr="00FA539E" w14:paraId="09CB5FC1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00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71C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CCF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6BC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B12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540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AB69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16:34</w:t>
            </w:r>
          </w:p>
        </w:tc>
      </w:tr>
      <w:tr w:rsidR="00B85EF1" w:rsidRPr="00FA539E" w14:paraId="21995FFC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89F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7DB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2CF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59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8F8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7FC3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28E4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16:45</w:t>
            </w:r>
          </w:p>
        </w:tc>
      </w:tr>
      <w:tr w:rsidR="00B85EF1" w:rsidRPr="00FA539E" w14:paraId="432C2ACF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BE5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CF6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402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97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A41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602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8FFD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17:05</w:t>
            </w:r>
          </w:p>
        </w:tc>
      </w:tr>
      <w:tr w:rsidR="00B85EF1" w:rsidRPr="00FA539E" w14:paraId="762B8058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E2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EEE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A34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BDB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CDF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06D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E3B7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17:15</w:t>
            </w:r>
          </w:p>
        </w:tc>
      </w:tr>
      <w:tr w:rsidR="00B85EF1" w:rsidRPr="00FA539E" w14:paraId="0B085462" w14:textId="77777777" w:rsidTr="00B85EF1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A70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BF3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471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B6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97B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BA7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86A07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17:27</w:t>
            </w:r>
          </w:p>
        </w:tc>
      </w:tr>
      <w:tr w:rsidR="00B85EF1" w:rsidRPr="00FA539E" w14:paraId="15EEA137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2CE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E34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2BD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36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DFF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AD0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5D02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17:45</w:t>
            </w:r>
          </w:p>
        </w:tc>
      </w:tr>
      <w:tr w:rsidR="00B85EF1" w:rsidRPr="00FA539E" w14:paraId="578EE072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DEE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311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C29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7A57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586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9F2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877F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18:05</w:t>
            </w:r>
          </w:p>
        </w:tc>
      </w:tr>
      <w:tr w:rsidR="00B85EF1" w:rsidRPr="00FA539E" w14:paraId="2CBA11BF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B9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D16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1E9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FC8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B3E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DAD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54FFA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18:25</w:t>
            </w:r>
          </w:p>
        </w:tc>
      </w:tr>
      <w:tr w:rsidR="00B85EF1" w:rsidRPr="00FA539E" w14:paraId="59C4187F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3C0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F50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3C1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53E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0C3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2111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A560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18:38</w:t>
            </w:r>
          </w:p>
        </w:tc>
      </w:tr>
      <w:tr w:rsidR="00B85EF1" w:rsidRPr="00FA539E" w14:paraId="65DD8C4E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001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F77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A006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919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04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EFF2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FDF1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18:47</w:t>
            </w:r>
          </w:p>
        </w:tc>
      </w:tr>
      <w:tr w:rsidR="00B85EF1" w:rsidRPr="00FA539E" w14:paraId="2033FAB8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335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785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F82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5C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6A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126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2D84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19:18</w:t>
            </w:r>
          </w:p>
        </w:tc>
      </w:tr>
      <w:tr w:rsidR="00B85EF1" w:rsidRPr="00FA539E" w14:paraId="378CE04C" w14:textId="77777777" w:rsidTr="00B85EF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F8D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EB5F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695D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41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409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B5EB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8B823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19:25</w:t>
            </w:r>
          </w:p>
        </w:tc>
      </w:tr>
      <w:tr w:rsidR="00B85EF1" w:rsidRPr="00FA539E" w14:paraId="75451399" w14:textId="77777777" w:rsidTr="00B85EF1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553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801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E260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458E" w14:textId="77777777" w:rsidR="00B85EF1" w:rsidRPr="00CA310F" w:rsidRDefault="00B85EF1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9C4" w14:textId="77777777" w:rsidR="00B85EF1" w:rsidRPr="00CA310F" w:rsidRDefault="00B85EF1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0498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226BE" w14:textId="77777777" w:rsidR="00B85EF1" w:rsidRPr="00CA310F" w:rsidRDefault="00B85EF1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20:04</w:t>
            </w:r>
          </w:p>
        </w:tc>
      </w:tr>
    </w:tbl>
    <w:p w14:paraId="1E24D72F" w14:textId="43CDC2A6" w:rsidR="00B85EF1" w:rsidRDefault="00B85EF1" w:rsidP="00B85EF1">
      <w:pPr>
        <w:tabs>
          <w:tab w:val="left" w:pos="130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65FE94A" w14:textId="77777777" w:rsidR="00B85EF1" w:rsidRDefault="00B85EF1" w:rsidP="00B85EF1">
      <w:pPr>
        <w:rPr>
          <w:rFonts w:ascii="Times New Roman" w:hAnsi="Times New Roman" w:cs="Times New Roman"/>
          <w:sz w:val="28"/>
          <w:szCs w:val="28"/>
        </w:rPr>
      </w:pPr>
    </w:p>
    <w:p w14:paraId="3EA00A85" w14:textId="77777777" w:rsidR="00B85EF1" w:rsidRDefault="00B85EF1" w:rsidP="0080683A">
      <w:pPr>
        <w:rPr>
          <w:rFonts w:ascii="Times New Roman" w:hAnsi="Times New Roman" w:cs="Times New Roman"/>
          <w:sz w:val="28"/>
          <w:szCs w:val="28"/>
        </w:rPr>
      </w:pPr>
    </w:p>
    <w:p w14:paraId="1D61CA72" w14:textId="77777777" w:rsidR="00B85EF1" w:rsidRDefault="00B85EF1" w:rsidP="0080683A">
      <w:pPr>
        <w:rPr>
          <w:rFonts w:ascii="Times New Roman" w:hAnsi="Times New Roman" w:cs="Times New Roman"/>
          <w:sz w:val="28"/>
          <w:szCs w:val="28"/>
        </w:rPr>
      </w:pPr>
    </w:p>
    <w:p w14:paraId="5DB95A8C" w14:textId="77777777" w:rsidR="00B85EF1" w:rsidRDefault="00B85EF1" w:rsidP="0080683A">
      <w:pPr>
        <w:rPr>
          <w:rFonts w:ascii="Times New Roman" w:hAnsi="Times New Roman" w:cs="Times New Roman"/>
          <w:sz w:val="28"/>
          <w:szCs w:val="28"/>
        </w:rPr>
      </w:pPr>
    </w:p>
    <w:p w14:paraId="2A27C213" w14:textId="77777777" w:rsidR="00B85EF1" w:rsidRDefault="00B85EF1" w:rsidP="0080683A">
      <w:pPr>
        <w:rPr>
          <w:rFonts w:ascii="Times New Roman" w:hAnsi="Times New Roman" w:cs="Times New Roman"/>
          <w:sz w:val="28"/>
          <w:szCs w:val="28"/>
        </w:rPr>
      </w:pPr>
    </w:p>
    <w:p w14:paraId="4314C740" w14:textId="77777777" w:rsidR="00232FE3" w:rsidRPr="00D664C7" w:rsidRDefault="00232FE3" w:rsidP="00232FE3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Расписание движения автобуса по маршруту № 22</w:t>
      </w:r>
    </w:p>
    <w:p w14:paraId="0F2CCCA7" w14:textId="3A3889C6" w:rsidR="00232FE3" w:rsidRDefault="00232FE3" w:rsidP="00232F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t>«б-р Шерстнева – Вокзал»  (</w:t>
      </w:r>
      <w:r>
        <w:rPr>
          <w:rFonts w:ascii="Times New Roman" w:hAnsi="Times New Roman" w:cs="Times New Roman"/>
          <w:b/>
          <w:iCs/>
          <w:sz w:val="28"/>
          <w:szCs w:val="28"/>
        </w:rPr>
        <w:t>выходные и праздничные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 дни)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731B1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44B3D372" w14:textId="77777777" w:rsidR="00232FE3" w:rsidRDefault="00232FE3" w:rsidP="00232F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53" w:type="dxa"/>
        <w:tblInd w:w="274" w:type="dxa"/>
        <w:tblLook w:val="04A0" w:firstRow="1" w:lastRow="0" w:firstColumn="1" w:lastColumn="0" w:noHBand="0" w:noVBand="1"/>
      </w:tblPr>
      <w:tblGrid>
        <w:gridCol w:w="410"/>
        <w:gridCol w:w="46"/>
        <w:gridCol w:w="1812"/>
        <w:gridCol w:w="1732"/>
        <w:gridCol w:w="284"/>
        <w:gridCol w:w="567"/>
        <w:gridCol w:w="1842"/>
        <w:gridCol w:w="1560"/>
      </w:tblGrid>
      <w:tr w:rsidR="004B784E" w:rsidRPr="00FA539E" w14:paraId="52331337" w14:textId="77777777" w:rsidTr="003A6775">
        <w:trPr>
          <w:trHeight w:val="305"/>
        </w:trPr>
        <w:tc>
          <w:tcPr>
            <w:tcW w:w="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FC5" w14:textId="77777777" w:rsidR="00232FE3" w:rsidRPr="00CA310F" w:rsidRDefault="00232FE3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CDD" w14:textId="610BAA3E" w:rsidR="00232FE3" w:rsidRPr="003A6775" w:rsidRDefault="003A6775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B05" w14:textId="77777777" w:rsidR="00232FE3" w:rsidRPr="003A6775" w:rsidRDefault="00232FE3" w:rsidP="003A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Вокзал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BC9E" w14:textId="77777777" w:rsidR="00232FE3" w:rsidRPr="003A6775" w:rsidRDefault="00232FE3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8B3" w14:textId="77777777" w:rsidR="00232FE3" w:rsidRPr="003A6775" w:rsidRDefault="00232FE3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C3E" w14:textId="622AD84E" w:rsidR="00232FE3" w:rsidRPr="003A6775" w:rsidRDefault="003A6775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B21F8" w14:textId="77777777" w:rsidR="00232FE3" w:rsidRPr="003A6775" w:rsidRDefault="00232FE3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7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Вокзал</w:t>
            </w:r>
          </w:p>
        </w:tc>
      </w:tr>
      <w:tr w:rsidR="004B784E" w:rsidRPr="00FA539E" w14:paraId="258A0968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2F2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A8D8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69BE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80DB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B70" w14:textId="3507D71C" w:rsidR="00232FE3" w:rsidRPr="00CA310F" w:rsidRDefault="00B95AA8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27545" w14:textId="3AC6138D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D9D340" w14:textId="42C286FD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13:25</w:t>
            </w:r>
          </w:p>
        </w:tc>
      </w:tr>
      <w:tr w:rsidR="004B784E" w:rsidRPr="00FA539E" w14:paraId="6CA3364B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560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5F5D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444E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626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CA2" w14:textId="1B60B13D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F45F" w14:textId="7E7FDE85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89B1B" w14:textId="4A9D3939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13:54</w:t>
            </w:r>
          </w:p>
        </w:tc>
      </w:tr>
      <w:tr w:rsidR="004B784E" w:rsidRPr="00FA539E" w14:paraId="78190093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322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8ACF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D74D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658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AB3" w14:textId="20E6CF45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14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6FBA" w14:textId="0F864BDD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1FF38" w14:textId="397B9FEB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</w:tr>
      <w:tr w:rsidR="004B784E" w:rsidRPr="00FA539E" w14:paraId="27AD852F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3B5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1DC7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5235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78D9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C25" w14:textId="0AEB10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D14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263F1" w14:textId="6C49D725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D0C8A1" w14:textId="6CB552BE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14:34</w:t>
            </w:r>
          </w:p>
        </w:tc>
      </w:tr>
      <w:tr w:rsidR="004B784E" w:rsidRPr="00FA539E" w14:paraId="7FD82C4D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47F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1D5C" w14:textId="273898B7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9285C" w14:textId="5E1F3C8C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EBD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251" w14:textId="48AA255D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E61B" w14:textId="640A93AF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17AFE" w14:textId="063193A1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14:54</w:t>
            </w:r>
          </w:p>
        </w:tc>
      </w:tr>
      <w:tr w:rsidR="004B784E" w:rsidRPr="00FA539E" w14:paraId="1AA5B3AE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17F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E1C9" w14:textId="0BA91980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D540" w14:textId="512FAEE4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F468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2E0" w14:textId="0D38729C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CDBA" w14:textId="37E349ED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B34CF" w14:textId="45A1D726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15:14</w:t>
            </w:r>
          </w:p>
        </w:tc>
      </w:tr>
      <w:tr w:rsidR="004B784E" w:rsidRPr="00FA539E" w14:paraId="15897991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E2D1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4625" w14:textId="7C877934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A13A" w14:textId="2D7C85D6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938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997" w14:textId="07A487B1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5144D" w14:textId="10C975A3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B89DC6" w14:textId="78B1ED90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15:38</w:t>
            </w:r>
          </w:p>
        </w:tc>
      </w:tr>
      <w:tr w:rsidR="004B784E" w:rsidRPr="00FA539E" w14:paraId="0715276E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1D6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1077E" w14:textId="54FDEF2A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4410" w14:textId="6A3A2453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B1A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6DC" w14:textId="1805A7E5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9DD9" w14:textId="68AC42C9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66534" w14:textId="71113C8B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16:05</w:t>
            </w:r>
          </w:p>
        </w:tc>
      </w:tr>
      <w:tr w:rsidR="004B784E" w:rsidRPr="00FA539E" w14:paraId="058BB7FA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887" w14:textId="77777777" w:rsidR="00232FE3" w:rsidRPr="00CA310F" w:rsidRDefault="00232FE3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4B46" w14:textId="78474C5C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62F2" w14:textId="7A8E663F" w:rsidR="00232FE3" w:rsidRPr="00CA310F" w:rsidRDefault="009C597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9F54" w14:textId="77777777" w:rsidR="00232FE3" w:rsidRPr="00CA310F" w:rsidRDefault="00232FE3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2F3" w14:textId="374628E4" w:rsidR="00232FE3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780E" w14:textId="06A45410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D7845" w14:textId="4C405042" w:rsidR="00232FE3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16:26</w:t>
            </w:r>
          </w:p>
        </w:tc>
      </w:tr>
      <w:tr w:rsidR="00B95AA8" w:rsidRPr="00FA539E" w14:paraId="5BA6A783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4B18" w14:textId="10401339" w:rsidR="00B95AA8" w:rsidRPr="00CA310F" w:rsidRDefault="00B95AA8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89E4D" w14:textId="0E22DC43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DCDDC" w14:textId="4C7F7C09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F3B41" w14:textId="77777777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749" w14:textId="7E0BDDD3" w:rsidR="00B95AA8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5979D" w14:textId="5799C071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62F70" w14:textId="5DBED07B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16:45</w:t>
            </w:r>
          </w:p>
        </w:tc>
      </w:tr>
      <w:tr w:rsidR="00B95AA8" w:rsidRPr="00FA539E" w14:paraId="3BF6FE18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FA21" w14:textId="55559042" w:rsidR="00B95AA8" w:rsidRPr="00CA310F" w:rsidRDefault="00B95AA8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BC2B1" w14:textId="327A3060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8E00F" w14:textId="628C2731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7E88" w14:textId="77777777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1480" w14:textId="3816B9DF" w:rsidR="00B95AA8" w:rsidRPr="00CA310F" w:rsidRDefault="00D144C6" w:rsidP="00CB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E5E52" w14:textId="2232F2E5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65583E" w14:textId="53AAB2E4" w:rsidR="00B95AA8" w:rsidRPr="00CA310F" w:rsidRDefault="00B95AA8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17:05</w:t>
            </w:r>
          </w:p>
        </w:tc>
      </w:tr>
      <w:tr w:rsidR="00B95AA8" w:rsidRPr="00FA539E" w14:paraId="35773CFD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203E" w14:textId="6FC6C7E7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DC051" w14:textId="51065079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7BC72" w14:textId="3AFE9BE8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0CCC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CE77" w14:textId="31A2C4CE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59BB3" w14:textId="155F8FA6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02EE28" w14:textId="5F5125A4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17:27</w:t>
            </w:r>
          </w:p>
        </w:tc>
      </w:tr>
      <w:tr w:rsidR="00B95AA8" w:rsidRPr="00FA539E" w14:paraId="694D09E3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F512" w14:textId="08A9E934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BB2D7" w14:textId="124FFE4E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8D33F" w14:textId="4CC5A1C3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FC84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2BB3" w14:textId="57A49156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91A0B" w14:textId="6703A6AD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68CB53" w14:textId="7B64C36F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17:45</w:t>
            </w:r>
          </w:p>
        </w:tc>
      </w:tr>
      <w:tr w:rsidR="00B95AA8" w:rsidRPr="00FA539E" w14:paraId="7F5300BA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619D" w14:textId="1268766B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0884C" w14:textId="2412A568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9914A" w14:textId="0EB58BCB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C13C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16A7" w14:textId="45CE4160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AE83F" w14:textId="04814468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2CA216" w14:textId="06BC8BC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18:05</w:t>
            </w:r>
          </w:p>
        </w:tc>
      </w:tr>
      <w:tr w:rsidR="00B95AA8" w:rsidRPr="00FA539E" w14:paraId="0528BF0D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E36A" w14:textId="55A0997C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83C71" w14:textId="493DCE2F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39351" w14:textId="76FA9316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76337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182F" w14:textId="138CAB86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AAFCC" w14:textId="19C9D4D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6EE17" w14:textId="31AAA49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18:25</w:t>
            </w:r>
          </w:p>
        </w:tc>
      </w:tr>
      <w:tr w:rsidR="00B95AA8" w:rsidRPr="00FA539E" w14:paraId="4774BA41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625D" w14:textId="6A79E24F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94B20" w14:textId="20C0D81F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CD16" w14:textId="68BC2B16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A340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BB6C" w14:textId="2019F024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0EABD" w14:textId="2B457FEA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BA1998" w14:textId="3713B732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18:47</w:t>
            </w:r>
          </w:p>
        </w:tc>
      </w:tr>
      <w:tr w:rsidR="00B95AA8" w:rsidRPr="00FA539E" w14:paraId="29A9E021" w14:textId="77777777" w:rsidTr="003A6775">
        <w:trPr>
          <w:trHeight w:val="382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5C31" w14:textId="540D3C0A" w:rsidR="00B95AA8" w:rsidRPr="00CA310F" w:rsidRDefault="00B95AA8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4B672" w14:textId="1FB292C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7E372" w14:textId="5613EF45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5074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22EB" w14:textId="0C1152E8" w:rsidR="00B95AA8" w:rsidRPr="00CA310F" w:rsidRDefault="00D144C6" w:rsidP="00B95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74BB" w14:textId="2D4A3241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56D805" w14:textId="38D14290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19:18</w:t>
            </w:r>
          </w:p>
        </w:tc>
      </w:tr>
      <w:tr w:rsidR="00B95AA8" w:rsidRPr="00FA539E" w14:paraId="585EAEC2" w14:textId="77777777" w:rsidTr="001731B1">
        <w:trPr>
          <w:gridAfter w:val="7"/>
          <w:wAfter w:w="7843" w:type="dxa"/>
          <w:trHeight w:val="168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ADC" w14:textId="77777777" w:rsidR="00B95AA8" w:rsidRPr="00CA310F" w:rsidRDefault="00B95AA8" w:rsidP="00B9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DABBB6" w14:textId="77777777" w:rsidR="001731B1" w:rsidRDefault="001731B1" w:rsidP="000214C6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50FE65D" w14:textId="77777777" w:rsidR="001731B1" w:rsidRDefault="001731B1" w:rsidP="000214C6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EAF0AE" w14:textId="77777777" w:rsidR="001731B1" w:rsidRDefault="001731B1" w:rsidP="000214C6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F437875" w14:textId="77777777" w:rsidR="001731B1" w:rsidRPr="00256D8C" w:rsidRDefault="001731B1" w:rsidP="001731B1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6D8C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1731B1" w:rsidRPr="00256D8C" w14:paraId="6E0AA0C3" w14:textId="77777777" w:rsidTr="00947D96">
        <w:tc>
          <w:tcPr>
            <w:tcW w:w="1732" w:type="dxa"/>
          </w:tcPr>
          <w:p w14:paraId="4A70FB2B" w14:textId="77777777" w:rsidR="001731B1" w:rsidRPr="00256D8C" w:rsidRDefault="001731B1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6B607237" w14:textId="77777777" w:rsidR="001731B1" w:rsidRPr="00256D8C" w:rsidRDefault="001731B1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1731B1" w:rsidRPr="00256D8C" w14:paraId="2425A66E" w14:textId="77777777" w:rsidTr="00947D96">
        <w:trPr>
          <w:trHeight w:val="1193"/>
        </w:trPr>
        <w:tc>
          <w:tcPr>
            <w:tcW w:w="1732" w:type="dxa"/>
          </w:tcPr>
          <w:p w14:paraId="28C6518D" w14:textId="77777777" w:rsidR="001731B1" w:rsidRPr="00256D8C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5B3359AD" w14:textId="77777777" w:rsidR="001731B1" w:rsidRDefault="001731B1" w:rsidP="00947D96">
            <w:pPr>
              <w:pStyle w:val="a4"/>
              <w:tabs>
                <w:tab w:val="left" w:pos="426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56D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Сквер Б. Шерстнева, ул. Тиманская, </w:t>
            </w:r>
            <w:r w:rsidRPr="00256D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кафе «Ролл», </w:t>
            </w:r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Торговый центр, пл. Центральная, </w:t>
            </w:r>
            <w:proofErr w:type="spellStart"/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ДТДиМ</w:t>
            </w:r>
            <w:proofErr w:type="spellEnd"/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Банк ВТБ, </w:t>
            </w:r>
            <w:proofErr w:type="spellStart"/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Госаптека</w:t>
            </w:r>
            <w:proofErr w:type="spellEnd"/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Рынок,</w:t>
            </w:r>
            <w:r w:rsidRPr="00256D8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пл. Металлистов, ул. Гаражная, Поликлиника РЖД, Дом отдыха локомотивных бригад, ул. Матвеева д. 11А, Отделение </w:t>
            </w:r>
            <w:proofErr w:type="spellStart"/>
            <w:r w:rsidRPr="00256D8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ж.д</w:t>
            </w:r>
            <w:proofErr w:type="spellEnd"/>
            <w:r w:rsidRPr="00256D8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., Вокзал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14:paraId="5C041850" w14:textId="77777777" w:rsidR="001731B1" w:rsidRPr="00256D8C" w:rsidRDefault="001731B1" w:rsidP="00947D96">
            <w:pPr>
              <w:pStyle w:val="a4"/>
              <w:tabs>
                <w:tab w:val="left" w:pos="426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1" w:rsidRPr="00256D8C" w14:paraId="0A8CDDC9" w14:textId="77777777" w:rsidTr="00947D96">
        <w:tc>
          <w:tcPr>
            <w:tcW w:w="1732" w:type="dxa"/>
          </w:tcPr>
          <w:p w14:paraId="536E9CFB" w14:textId="77777777" w:rsidR="001731B1" w:rsidRPr="00256D8C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55892CEA" w14:textId="77777777" w:rsidR="001731B1" w:rsidRPr="00256D8C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Вокзал, </w:t>
            </w:r>
            <w:r w:rsidRPr="00256D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Отделение </w:t>
            </w:r>
            <w:proofErr w:type="spellStart"/>
            <w:r w:rsidRPr="00256D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ж.д</w:t>
            </w:r>
            <w:proofErr w:type="spellEnd"/>
            <w:r w:rsidRPr="00256D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., ул. Матвеева д. 6, Дом отдыха локомотивных бригад, Поликлиника РЖД, </w:t>
            </w:r>
            <w:proofErr w:type="spellStart"/>
            <w:r w:rsidRPr="00256D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ул.Гаражная</w:t>
            </w:r>
            <w:proofErr w:type="spellEnd"/>
            <w:r w:rsidRPr="00256D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Рынок, Аптека 36,6, Банк ВТБ, Горный техникум, пл. Центральная, Торговый центр, Поликлиника, ТЦ </w:t>
            </w:r>
            <w:r w:rsidRPr="0025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«Снежинка», Сквер, Б. Шерстнева</w:t>
            </w:r>
            <w:r w:rsidRPr="00256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5968466" w14:textId="77777777" w:rsidR="001731B1" w:rsidRDefault="001731B1" w:rsidP="000214C6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533713A" w14:textId="77777777" w:rsidR="001731B1" w:rsidRDefault="001731B1" w:rsidP="001731B1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14:paraId="693F38E3" w14:textId="77777777" w:rsidR="00583476" w:rsidRPr="00D664C7" w:rsidRDefault="00583476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Расписание движения автобуса по маршруту № 2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39763A0D" w14:textId="1B7E5543" w:rsidR="00583476" w:rsidRDefault="00583476" w:rsidP="00F569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«б-р Шерстнева – </w:t>
      </w:r>
      <w:r>
        <w:rPr>
          <w:rFonts w:ascii="Times New Roman" w:hAnsi="Times New Roman" w:cs="Times New Roman"/>
          <w:b/>
          <w:iCs/>
          <w:sz w:val="28"/>
          <w:szCs w:val="28"/>
        </w:rPr>
        <w:t>пл. Кирова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рабочие 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дни)</w:t>
      </w:r>
    </w:p>
    <w:p w14:paraId="079DD98C" w14:textId="5CEA03B1" w:rsidR="00583476" w:rsidRDefault="00583476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летнее 01.06.25-31.08.25</w:t>
      </w:r>
    </w:p>
    <w:p w14:paraId="2B1372C1" w14:textId="77777777" w:rsidR="00F569D5" w:rsidRPr="00D664C7" w:rsidRDefault="00F569D5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335" w:type="dxa"/>
        <w:tblLook w:val="04A0" w:firstRow="1" w:lastRow="0" w:firstColumn="1" w:lastColumn="0" w:noHBand="0" w:noVBand="1"/>
      </w:tblPr>
      <w:tblGrid>
        <w:gridCol w:w="495"/>
        <w:gridCol w:w="1337"/>
        <w:gridCol w:w="1277"/>
        <w:gridCol w:w="306"/>
        <w:gridCol w:w="457"/>
        <w:gridCol w:w="1342"/>
        <w:gridCol w:w="1043"/>
        <w:gridCol w:w="276"/>
        <w:gridCol w:w="495"/>
        <w:gridCol w:w="1342"/>
        <w:gridCol w:w="965"/>
      </w:tblGrid>
      <w:tr w:rsidR="00583476" w:rsidRPr="000214C6" w14:paraId="448B8E99" w14:textId="77777777" w:rsidTr="00882774">
        <w:trPr>
          <w:trHeight w:val="629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4A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543" w14:textId="39EF5231" w:rsidR="00583476" w:rsidRPr="000214C6" w:rsidRDefault="00882774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A16D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Кирова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48A" w14:textId="77777777" w:rsidR="00583476" w:rsidRPr="000214C6" w:rsidRDefault="00583476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D9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9F5" w14:textId="4A104150" w:rsidR="00583476" w:rsidRPr="000214C6" w:rsidRDefault="00882774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9D5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Кирова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888" w14:textId="77777777" w:rsidR="00583476" w:rsidRPr="000214C6" w:rsidRDefault="00583476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D2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87D" w14:textId="55D967FC" w:rsidR="00583476" w:rsidRPr="000214C6" w:rsidRDefault="00882774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AA5E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Кирова</w:t>
            </w:r>
          </w:p>
        </w:tc>
      </w:tr>
      <w:tr w:rsidR="00583476" w:rsidRPr="000214C6" w14:paraId="16532E76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AD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9F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6:59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0DC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C6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45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13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C1A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62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B2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6C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E58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14:43</w:t>
            </w:r>
          </w:p>
        </w:tc>
      </w:tr>
      <w:tr w:rsidR="00583476" w:rsidRPr="000214C6" w14:paraId="0B9C35CB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F6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1C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084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3C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43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DA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186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0F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D8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7A1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E4D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15:00</w:t>
            </w:r>
          </w:p>
        </w:tc>
      </w:tr>
      <w:tr w:rsidR="00583476" w:rsidRPr="000214C6" w14:paraId="1A56802A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6A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CE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3CA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1C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954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E3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D84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93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D6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35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B84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15:23</w:t>
            </w:r>
          </w:p>
        </w:tc>
      </w:tr>
      <w:tr w:rsidR="00583476" w:rsidRPr="000214C6" w14:paraId="5E35E801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9F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09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E61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3B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B8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D0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BFC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94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E5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5D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3C0B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15:40</w:t>
            </w:r>
          </w:p>
        </w:tc>
      </w:tr>
      <w:tr w:rsidR="00583476" w:rsidRPr="000214C6" w14:paraId="3F516BCD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40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BC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77D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B94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07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5A6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63C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AA3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EA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3C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39A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16:00</w:t>
            </w:r>
          </w:p>
        </w:tc>
      </w:tr>
      <w:tr w:rsidR="00583476" w:rsidRPr="000214C6" w14:paraId="116B0CBE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C0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93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BB0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F2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EC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BD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2EE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4C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53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F7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FDD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16:32</w:t>
            </w:r>
          </w:p>
        </w:tc>
      </w:tr>
      <w:tr w:rsidR="00583476" w:rsidRPr="000214C6" w14:paraId="1B670B42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8E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BD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CF6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28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D1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FE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287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E4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A0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A3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ABD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17:13</w:t>
            </w:r>
          </w:p>
        </w:tc>
      </w:tr>
      <w:tr w:rsidR="00583476" w:rsidRPr="000214C6" w14:paraId="635E1075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6A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5E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AA5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7A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71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E23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1B1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80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B7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D26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E47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17:20</w:t>
            </w:r>
          </w:p>
        </w:tc>
      </w:tr>
      <w:tr w:rsidR="00583476" w:rsidRPr="000214C6" w14:paraId="1276F046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72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7B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099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FB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11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87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1DC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F4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99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35D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20A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17:40</w:t>
            </w:r>
          </w:p>
        </w:tc>
      </w:tr>
      <w:tr w:rsidR="00583476" w:rsidRPr="000214C6" w14:paraId="574BC3FA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5D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D6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37D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D8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A7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BA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68F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74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53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4B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774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17:52</w:t>
            </w:r>
          </w:p>
        </w:tc>
      </w:tr>
      <w:tr w:rsidR="00583476" w:rsidRPr="000214C6" w14:paraId="28B5BA03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31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F7F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53A3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D8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5D2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75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2E1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34B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C8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FCD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B47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</w:tr>
      <w:tr w:rsidR="00583476" w:rsidRPr="000214C6" w14:paraId="3EFBA4F3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B12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46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AEB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08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203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D2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5B8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9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41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032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C81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18:20</w:t>
            </w:r>
          </w:p>
        </w:tc>
      </w:tr>
      <w:tr w:rsidR="00583476" w:rsidRPr="000214C6" w14:paraId="280404BE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2C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F63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EE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60F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79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D7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191C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4F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69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16D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C80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18:33</w:t>
            </w:r>
          </w:p>
        </w:tc>
      </w:tr>
      <w:tr w:rsidR="00583476" w:rsidRPr="000214C6" w14:paraId="39F2BD97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4F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986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E2D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A5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135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3C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0E4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68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D97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00F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000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18:38</w:t>
            </w:r>
          </w:p>
        </w:tc>
      </w:tr>
      <w:tr w:rsidR="00583476" w:rsidRPr="000214C6" w14:paraId="0FBB54EE" w14:textId="77777777" w:rsidTr="0088277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F89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0E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585A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7E3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D4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DC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772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EA6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5B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8C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40E4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19:00</w:t>
            </w:r>
          </w:p>
        </w:tc>
      </w:tr>
      <w:tr w:rsidR="00583476" w:rsidRPr="000214C6" w14:paraId="66AA39D4" w14:textId="77777777" w:rsidTr="00882774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9B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868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26F0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BA73" w14:textId="77777777" w:rsidR="00583476" w:rsidRPr="000214C6" w:rsidRDefault="00583476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1E1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85B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78F3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3DD78" w14:textId="77777777" w:rsidR="00583476" w:rsidRPr="000214C6" w:rsidRDefault="00583476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FA3E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87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9BD6" w14:textId="77777777" w:rsidR="00583476" w:rsidRPr="000214C6" w:rsidRDefault="0058347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19:11</w:t>
            </w:r>
          </w:p>
        </w:tc>
      </w:tr>
    </w:tbl>
    <w:p w14:paraId="16DAF6EA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6E2769F4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41B7ABCD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3B3502E8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26415918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10170A1B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0A361A35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5F33C404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239360D5" w14:textId="77777777" w:rsidR="00583476" w:rsidRDefault="00583476" w:rsidP="000214C6">
      <w:pPr>
        <w:rPr>
          <w:rFonts w:ascii="Times New Roman" w:hAnsi="Times New Roman" w:cs="Times New Roman"/>
          <w:sz w:val="28"/>
          <w:szCs w:val="28"/>
        </w:rPr>
      </w:pPr>
    </w:p>
    <w:p w14:paraId="195B4E6F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51CED39E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41865E2E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27CC625F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3698D174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19DCB854" w14:textId="77777777" w:rsidR="00AA3C52" w:rsidRPr="00D664C7" w:rsidRDefault="00AA3C52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Расписание движения автобуса по маршруту № 2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43982630" w14:textId="4829A38D" w:rsidR="00AA3C52" w:rsidRDefault="00AA3C52" w:rsidP="00F569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«б-р Шерстнева – </w:t>
      </w:r>
      <w:r>
        <w:rPr>
          <w:rFonts w:ascii="Times New Roman" w:hAnsi="Times New Roman" w:cs="Times New Roman"/>
          <w:b/>
          <w:iCs/>
          <w:sz w:val="28"/>
          <w:szCs w:val="28"/>
        </w:rPr>
        <w:t>пл. Кирова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>выходные дни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3EFDD7B4" w14:textId="77777777" w:rsidR="00AA3C52" w:rsidRDefault="00AA3C52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летнее 01.06.25-31.08.25</w:t>
      </w:r>
    </w:p>
    <w:p w14:paraId="7C39A290" w14:textId="77777777" w:rsidR="00F569D5" w:rsidRPr="00D664C7" w:rsidRDefault="00F569D5" w:rsidP="00F569D5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8779" w:type="dxa"/>
        <w:tblLook w:val="04A0" w:firstRow="1" w:lastRow="0" w:firstColumn="1" w:lastColumn="0" w:noHBand="0" w:noVBand="1"/>
      </w:tblPr>
      <w:tblGrid>
        <w:gridCol w:w="699"/>
        <w:gridCol w:w="1701"/>
        <w:gridCol w:w="1559"/>
        <w:gridCol w:w="426"/>
        <w:gridCol w:w="708"/>
        <w:gridCol w:w="1843"/>
        <w:gridCol w:w="1843"/>
      </w:tblGrid>
      <w:tr w:rsidR="00A36B80" w:rsidRPr="000214C6" w14:paraId="3558D7CE" w14:textId="77777777" w:rsidTr="00882774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D2F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0EB" w14:textId="457D621D" w:rsidR="00A36B80" w:rsidRPr="000214C6" w:rsidRDefault="00882774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5DBC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Кирова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7EB" w14:textId="77777777" w:rsidR="00A36B80" w:rsidRPr="000214C6" w:rsidRDefault="00A36B80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2B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CEF" w14:textId="3D9504E8" w:rsidR="00A36B80" w:rsidRPr="000214C6" w:rsidRDefault="00882774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б-р Шерстнева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B9D9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Кирова</w:t>
            </w:r>
          </w:p>
        </w:tc>
      </w:tr>
      <w:tr w:rsidR="00A36B80" w:rsidRPr="000214C6" w14:paraId="2BADE5BC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94C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FBD2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6:59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7E82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52F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29C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924C" w14:textId="75A48601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24F78" w14:textId="581C23B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13:00</w:t>
            </w:r>
          </w:p>
        </w:tc>
      </w:tr>
      <w:tr w:rsidR="00A36B80" w:rsidRPr="000214C6" w14:paraId="43A17C52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A5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8181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F30E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149D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B2D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0EE8" w14:textId="32CDB86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BC70" w14:textId="76EBC71D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13:20</w:t>
            </w:r>
          </w:p>
        </w:tc>
      </w:tr>
      <w:tr w:rsidR="00A36B80" w:rsidRPr="000214C6" w14:paraId="371BD06D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07F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5F4A" w14:textId="55B3F19F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64160" w14:textId="35F73D12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8C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1E9A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641" w14:textId="7F1FD5FB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E7D2" w14:textId="0B9879F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13:40</w:t>
            </w:r>
          </w:p>
        </w:tc>
      </w:tr>
      <w:tr w:rsidR="00A36B80" w:rsidRPr="000214C6" w14:paraId="53737452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476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BEB" w14:textId="2F52C303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A32C" w14:textId="40429C8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FCC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C4C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595F" w14:textId="06A71AB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8293" w14:textId="63D2469B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14:01</w:t>
            </w:r>
          </w:p>
        </w:tc>
      </w:tr>
      <w:tr w:rsidR="00A36B80" w:rsidRPr="000214C6" w14:paraId="5035BB5F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3E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27F2" w14:textId="3EA753C4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7D59" w14:textId="3DE054CE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B1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899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77A" w14:textId="219CB5AE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AA64" w14:textId="15F407D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14:20</w:t>
            </w:r>
          </w:p>
        </w:tc>
      </w:tr>
      <w:tr w:rsidR="00A36B80" w:rsidRPr="000214C6" w14:paraId="403F54E9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995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3C73" w14:textId="5361B5FB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E105" w14:textId="5F29AE45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D1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08CD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210" w14:textId="2D06D0F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57BD" w14:textId="757FA54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14:43</w:t>
            </w:r>
          </w:p>
        </w:tc>
      </w:tr>
      <w:tr w:rsidR="00A36B80" w:rsidRPr="000214C6" w14:paraId="19FFD9AC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6C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604" w14:textId="64E88CC4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035A" w14:textId="3BDB9208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CC0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F68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AEF" w14:textId="21C73FB1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39EF" w14:textId="0C06C175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15:00</w:t>
            </w:r>
          </w:p>
        </w:tc>
      </w:tr>
      <w:tr w:rsidR="00A36B80" w:rsidRPr="000214C6" w14:paraId="59B625AF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4E70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E5F1" w14:textId="67CDAEE8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44CA" w14:textId="31A5DCAD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4FD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BF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267" w14:textId="6479BEEC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5D30" w14:textId="6DF8A3DC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15:23</w:t>
            </w:r>
          </w:p>
        </w:tc>
      </w:tr>
      <w:tr w:rsidR="00A36B80" w:rsidRPr="000214C6" w14:paraId="10912498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D2E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F90C" w14:textId="45BBBD48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32B50" w14:textId="6556179A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4966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D6A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02B0" w14:textId="656A154F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F6D4" w14:textId="20B64DDD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15:40</w:t>
            </w:r>
          </w:p>
        </w:tc>
      </w:tr>
      <w:tr w:rsidR="00A36B80" w:rsidRPr="000214C6" w14:paraId="5A134839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D92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647" w14:textId="0D8EF0F4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CC46" w14:textId="39CF339B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209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D7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DC33" w14:textId="3C1E16B5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15563" w14:textId="56473540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16:00</w:t>
            </w:r>
          </w:p>
        </w:tc>
      </w:tr>
      <w:tr w:rsidR="00A36B80" w:rsidRPr="000214C6" w14:paraId="6529A7A3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02E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C6A6" w14:textId="389F778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0A227" w14:textId="42F90A1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F76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BAD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C1B" w14:textId="6C6263AF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2A62" w14:textId="34E3F72F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17:20</w:t>
            </w:r>
          </w:p>
        </w:tc>
      </w:tr>
      <w:tr w:rsidR="00A36B80" w:rsidRPr="000214C6" w14:paraId="2F84A973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75F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45A" w14:textId="107DF866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ED6B" w14:textId="08B64443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ADA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3E4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B60" w14:textId="678F0A68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D888" w14:textId="0E76A98E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17:40</w:t>
            </w:r>
          </w:p>
        </w:tc>
      </w:tr>
      <w:tr w:rsidR="00A36B80" w:rsidRPr="000214C6" w14:paraId="0DE59B7A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57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9FE" w14:textId="06F2F5E5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EE79" w14:textId="700015CD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2B1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F3B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78E3" w14:textId="13D7A0E8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56C3" w14:textId="42F1791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</w:tr>
      <w:tr w:rsidR="00A36B80" w:rsidRPr="000214C6" w14:paraId="2669053B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EBA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E362" w14:textId="1EB7F733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FE9F6" w14:textId="774488C4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786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B65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88FA" w14:textId="25B4526E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BF41" w14:textId="7EBE1F8B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18:20</w:t>
            </w:r>
          </w:p>
        </w:tc>
      </w:tr>
      <w:tr w:rsidR="00A36B80" w:rsidRPr="000214C6" w14:paraId="20649DB6" w14:textId="77777777" w:rsidTr="00882774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E7E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B3F" w14:textId="1A854700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50B2" w14:textId="53757510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171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A6F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883" w14:textId="5B0D5B5D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A784D" w14:textId="1EBADE0F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18:38</w:t>
            </w:r>
          </w:p>
        </w:tc>
      </w:tr>
      <w:tr w:rsidR="00A36B80" w:rsidRPr="000214C6" w14:paraId="337617A0" w14:textId="77777777" w:rsidTr="00882774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613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144" w14:textId="154649E0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59C9" w14:textId="5E2ABEBA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7D49" w14:textId="77777777" w:rsidR="00A36B80" w:rsidRPr="000214C6" w:rsidRDefault="00A36B80" w:rsidP="00CB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0BA" w14:textId="77777777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EF67" w14:textId="60058DA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4F166" w14:textId="2B837339" w:rsidR="00A36B80" w:rsidRPr="000214C6" w:rsidRDefault="00A36B80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14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19:00</w:t>
            </w:r>
          </w:p>
        </w:tc>
      </w:tr>
    </w:tbl>
    <w:p w14:paraId="54751257" w14:textId="77777777" w:rsidR="00AA3C52" w:rsidRDefault="00AA3C52" w:rsidP="00AA3C52">
      <w:pPr>
        <w:rPr>
          <w:rFonts w:ascii="Times New Roman" w:hAnsi="Times New Roman" w:cs="Times New Roman"/>
          <w:sz w:val="28"/>
          <w:szCs w:val="28"/>
        </w:rPr>
      </w:pPr>
    </w:p>
    <w:p w14:paraId="72B160D5" w14:textId="77777777" w:rsidR="00AA3C52" w:rsidRDefault="00AA3C52" w:rsidP="000214C6">
      <w:pPr>
        <w:rPr>
          <w:rFonts w:ascii="Times New Roman" w:hAnsi="Times New Roman" w:cs="Times New Roman"/>
          <w:sz w:val="28"/>
          <w:szCs w:val="28"/>
        </w:rPr>
      </w:pPr>
    </w:p>
    <w:p w14:paraId="21B28FC5" w14:textId="77777777" w:rsidR="00580738" w:rsidRDefault="00580738" w:rsidP="000214C6">
      <w:pPr>
        <w:rPr>
          <w:rFonts w:ascii="Times New Roman" w:hAnsi="Times New Roman" w:cs="Times New Roman"/>
          <w:sz w:val="28"/>
          <w:szCs w:val="28"/>
        </w:rPr>
      </w:pPr>
    </w:p>
    <w:p w14:paraId="3A0D57BC" w14:textId="77777777" w:rsidR="00580738" w:rsidRDefault="00580738" w:rsidP="000214C6">
      <w:pPr>
        <w:rPr>
          <w:rFonts w:ascii="Times New Roman" w:hAnsi="Times New Roman" w:cs="Times New Roman"/>
          <w:sz w:val="28"/>
          <w:szCs w:val="28"/>
        </w:rPr>
      </w:pPr>
    </w:p>
    <w:p w14:paraId="084F1AAB" w14:textId="77777777" w:rsidR="001731B1" w:rsidRDefault="001731B1" w:rsidP="000214C6">
      <w:pPr>
        <w:rPr>
          <w:rFonts w:ascii="Times New Roman" w:hAnsi="Times New Roman" w:cs="Times New Roman"/>
          <w:sz w:val="28"/>
          <w:szCs w:val="28"/>
        </w:rPr>
      </w:pPr>
    </w:p>
    <w:p w14:paraId="7A11375D" w14:textId="77777777" w:rsidR="001731B1" w:rsidRDefault="001731B1" w:rsidP="000214C6">
      <w:pPr>
        <w:rPr>
          <w:rFonts w:ascii="Times New Roman" w:hAnsi="Times New Roman" w:cs="Times New Roman"/>
          <w:sz w:val="28"/>
          <w:szCs w:val="28"/>
        </w:rPr>
      </w:pPr>
    </w:p>
    <w:p w14:paraId="592B94B9" w14:textId="77777777" w:rsidR="001731B1" w:rsidRPr="000214C6" w:rsidRDefault="001731B1" w:rsidP="001731B1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14C6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1731B1" w:rsidRPr="000214C6" w14:paraId="54506A0D" w14:textId="77777777" w:rsidTr="00947D96">
        <w:tc>
          <w:tcPr>
            <w:tcW w:w="1732" w:type="dxa"/>
          </w:tcPr>
          <w:p w14:paraId="77F565A7" w14:textId="77777777" w:rsidR="001731B1" w:rsidRPr="000214C6" w:rsidRDefault="001731B1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6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1C49BFD1" w14:textId="77777777" w:rsidR="001731B1" w:rsidRPr="000214C6" w:rsidRDefault="001731B1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6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1731B1" w:rsidRPr="000214C6" w14:paraId="4A2D7DE8" w14:textId="77777777" w:rsidTr="00947D96">
        <w:trPr>
          <w:trHeight w:val="1196"/>
        </w:trPr>
        <w:tc>
          <w:tcPr>
            <w:tcW w:w="1732" w:type="dxa"/>
          </w:tcPr>
          <w:p w14:paraId="2C01463F" w14:textId="77777777" w:rsidR="001731B1" w:rsidRPr="000214C6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C6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47F0AA57" w14:textId="77777777" w:rsidR="001731B1" w:rsidRPr="000214C6" w:rsidRDefault="001731B1" w:rsidP="00947D96">
            <w:pPr>
              <w:pStyle w:val="a4"/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C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Б. Шерстнева, ул. Тиманская, </w:t>
            </w:r>
            <w:r w:rsidRPr="000214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кафе «Ролл», 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Чернова, Общежитие, Профилакторий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«Заполярье», магазин «Магнит», Церковь, 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пл. Центральная, </w:t>
            </w:r>
            <w:proofErr w:type="spellStart"/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ДТДиМ</w:t>
            </w:r>
            <w:proofErr w:type="spellEnd"/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Банк ВТБ, </w:t>
            </w:r>
            <w:proofErr w:type="spellStart"/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Госаптека</w:t>
            </w:r>
            <w:proofErr w:type="spellEnd"/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Рынок,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Сбербанк, пл. 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C3A212" w14:textId="77777777" w:rsidR="001731B1" w:rsidRPr="000214C6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1" w:rsidRPr="000214C6" w14:paraId="2CCA64F5" w14:textId="77777777" w:rsidTr="00947D96">
        <w:tc>
          <w:tcPr>
            <w:tcW w:w="1732" w:type="dxa"/>
          </w:tcPr>
          <w:p w14:paraId="4E440060" w14:textId="77777777" w:rsidR="001731B1" w:rsidRPr="000214C6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C6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21CF4D93" w14:textId="77777777" w:rsidR="001731B1" w:rsidRPr="000214C6" w:rsidRDefault="001731B1" w:rsidP="00947D96">
            <w:pPr>
              <w:pStyle w:val="a4"/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Кирова, Сбербанк, Рынок,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Аптека 36,6, Банк ВТБ, Горный техникум, пл. Центральная, магазин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Оптика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магазин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Охотсоюз</w:t>
            </w:r>
            <w:proofErr w:type="spellEnd"/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Профилакторий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«Заполярье»</w:t>
            </w:r>
            <w:r w:rsidRPr="00021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Общежитие, Поликлиника, (ТЦ </w:t>
            </w:r>
            <w:r w:rsidRPr="0002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«Снежинка»), Сквер, Б. Шерстнева.</w:t>
            </w:r>
          </w:p>
          <w:p w14:paraId="28DFCD0E" w14:textId="77777777" w:rsidR="001731B1" w:rsidRPr="000214C6" w:rsidRDefault="001731B1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C6497" w14:textId="77777777" w:rsidR="001731B1" w:rsidRDefault="001731B1" w:rsidP="000214C6">
      <w:pPr>
        <w:rPr>
          <w:rFonts w:ascii="Times New Roman" w:hAnsi="Times New Roman" w:cs="Times New Roman"/>
          <w:sz w:val="28"/>
          <w:szCs w:val="28"/>
        </w:rPr>
      </w:pPr>
    </w:p>
    <w:p w14:paraId="656DD11D" w14:textId="77777777" w:rsidR="009A75C2" w:rsidRPr="005151F5" w:rsidRDefault="009A75C2" w:rsidP="00F4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 w:rsidRPr="005151F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0A9C296E" w14:textId="0D96BB57" w:rsidR="009A75C2" w:rsidRPr="002F21DF" w:rsidRDefault="009A75C2" w:rsidP="00F423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5">
        <w:rPr>
          <w:rFonts w:ascii="Times New Roman" w:eastAsia="Calibri" w:hAnsi="Times New Roman" w:cs="Times New Roman"/>
          <w:b/>
          <w:sz w:val="28"/>
          <w:szCs w:val="28"/>
        </w:rPr>
        <w:t xml:space="preserve">«Шахтерский р-н – </w:t>
      </w:r>
      <w:r>
        <w:rPr>
          <w:rFonts w:ascii="Times New Roman" w:eastAsia="Calibri" w:hAnsi="Times New Roman" w:cs="Times New Roman"/>
          <w:b/>
          <w:sz w:val="28"/>
          <w:szCs w:val="28"/>
        </w:rPr>
        <w:t>площадь Комсомольская</w:t>
      </w:r>
      <w:r w:rsidRPr="005151F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E61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>рабочие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 xml:space="preserve"> дни)</w:t>
      </w:r>
      <w:r w:rsidR="00F4237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</w:t>
      </w:r>
      <w:r w:rsidRPr="009A7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летн</w:t>
      </w:r>
      <w:r w:rsidRPr="002F21DF">
        <w:rPr>
          <w:rFonts w:ascii="Times New Roman" w:hAnsi="Times New Roman" w:cs="Times New Roman"/>
          <w:b/>
          <w:sz w:val="28"/>
          <w:szCs w:val="28"/>
        </w:rPr>
        <w:t>ее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5F6A11A9" w14:textId="77777777" w:rsidR="00F25B85" w:rsidRPr="005151F5" w:rsidRDefault="00F25B85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03" w:type="dxa"/>
        <w:jc w:val="center"/>
        <w:tblLook w:val="04A0" w:firstRow="1" w:lastRow="0" w:firstColumn="1" w:lastColumn="0" w:noHBand="0" w:noVBand="1"/>
      </w:tblPr>
      <w:tblGrid>
        <w:gridCol w:w="824"/>
        <w:gridCol w:w="3260"/>
        <w:gridCol w:w="3239"/>
      </w:tblGrid>
      <w:tr w:rsidR="00F25B85" w:rsidRPr="00FD3F8E" w14:paraId="00DA73D2" w14:textId="77777777" w:rsidTr="00F25B85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6C12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рейса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2B1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Шахтёрский </w:t>
            </w:r>
          </w:p>
          <w:p w14:paraId="04C823F8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р-он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8607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пл. Комсомольская</w:t>
            </w:r>
          </w:p>
        </w:tc>
      </w:tr>
      <w:tr w:rsidR="00F25B85" w:rsidRPr="00FD3F8E" w14:paraId="12A16428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17B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E117" w14:textId="77777777" w:rsidR="00F25B85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12DC" w14:textId="77777777" w:rsidR="00F25B85" w:rsidRPr="00B71FFB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7:00</w:t>
            </w:r>
          </w:p>
        </w:tc>
      </w:tr>
      <w:tr w:rsidR="00F25B85" w:rsidRPr="00FD3F8E" w14:paraId="4A39E739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B07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E3BC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751E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F25B85" w:rsidRPr="00FD3F8E" w14:paraId="7AADDB9E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221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5F76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F2AF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F25B85" w:rsidRPr="00FD3F8E" w14:paraId="4DE902BA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301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76AB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8152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F25B85" w:rsidRPr="00FD3F8E" w14:paraId="31090758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E89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D39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C7F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F25B85" w:rsidRPr="00FD3F8E" w14:paraId="2FA466ED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154" w14:textId="77777777" w:rsidR="00F25B85" w:rsidRPr="00FD3F8E" w:rsidRDefault="00F25B85" w:rsidP="00BF64A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3C7F" w14:textId="77777777" w:rsidR="00F25B85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7B16AAD3" w14:textId="77777777" w:rsidR="00F25B85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– 12:30</w:t>
            </w:r>
          </w:p>
        </w:tc>
      </w:tr>
      <w:tr w:rsidR="00F25B85" w:rsidRPr="00FD3F8E" w14:paraId="5243A361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8C1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C8F8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984D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F25B85" w:rsidRPr="00FD3F8E" w14:paraId="7CAC2BC7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F2D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A25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6B24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F25B85" w:rsidRPr="00FD3F8E" w14:paraId="1C473595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A1D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0F3B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3EA6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F25B85" w:rsidRPr="00FD3F8E" w14:paraId="49D7F0F3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F58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856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37BB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F25B85" w:rsidRPr="00FD3F8E" w14:paraId="384F7971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951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EFF9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ED8F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F25B85" w:rsidRPr="00FD3F8E" w14:paraId="7C086202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C81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C382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0241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F25B85" w:rsidRPr="00FD3F8E" w14:paraId="2B84D0D7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43B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8EDE" w14:textId="77777777" w:rsidR="00F25B85" w:rsidRPr="00FD3F8E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8F8D" w14:textId="77777777" w:rsidR="00F25B85" w:rsidRPr="00B71FFB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19:00</w:t>
            </w:r>
          </w:p>
        </w:tc>
      </w:tr>
      <w:tr w:rsidR="00F25B85" w:rsidRPr="00FD3F8E" w14:paraId="549AFFDA" w14:textId="77777777" w:rsidTr="00F25B85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9FEC" w14:textId="77777777" w:rsidR="00F25B85" w:rsidRPr="00FD3F8E" w:rsidRDefault="00F25B85" w:rsidP="00BF64A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615" w14:textId="77777777" w:rsidR="00F25B85" w:rsidRPr="00B71FFB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19:30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32D5" w14:textId="77777777" w:rsidR="00F25B85" w:rsidRDefault="00F25B85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20:00</w:t>
            </w:r>
          </w:p>
        </w:tc>
      </w:tr>
    </w:tbl>
    <w:p w14:paraId="59562C61" w14:textId="77777777" w:rsidR="00F25B85" w:rsidRDefault="00F25B85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8CD76" w14:textId="77777777" w:rsidR="009A75C2" w:rsidRDefault="009A75C2" w:rsidP="009A7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D4DF7" w14:textId="77777777" w:rsidR="003177E9" w:rsidRDefault="003177E9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357AE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BD448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4EF7D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683C0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E252A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2C207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803E1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E5518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28EEA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A9C83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72077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A4724D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7BEA8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14F1E" w14:textId="77777777" w:rsidR="009A75C2" w:rsidRDefault="009A75C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B5058" w14:textId="77777777" w:rsidR="00453949" w:rsidRPr="005151F5" w:rsidRDefault="00453949" w:rsidP="00453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 w:rsidRPr="005151F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4385F10C" w14:textId="493BD42F" w:rsidR="00453949" w:rsidRPr="002F21DF" w:rsidRDefault="00453949" w:rsidP="004539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5">
        <w:rPr>
          <w:rFonts w:ascii="Times New Roman" w:eastAsia="Calibri" w:hAnsi="Times New Roman" w:cs="Times New Roman"/>
          <w:b/>
          <w:sz w:val="28"/>
          <w:szCs w:val="28"/>
        </w:rPr>
        <w:t xml:space="preserve">«Шахтерский р-н – </w:t>
      </w:r>
      <w:r>
        <w:rPr>
          <w:rFonts w:ascii="Times New Roman" w:eastAsia="Calibri" w:hAnsi="Times New Roman" w:cs="Times New Roman"/>
          <w:b/>
          <w:sz w:val="28"/>
          <w:szCs w:val="28"/>
        </w:rPr>
        <w:t>площадь Комсомольская</w:t>
      </w:r>
      <w:r w:rsidRPr="005151F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E61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</w:t>
      </w:r>
      <w:r w:rsidRPr="00D664C7">
        <w:rPr>
          <w:rFonts w:ascii="Times New Roman" w:hAnsi="Times New Roman" w:cs="Times New Roman"/>
          <w:b/>
          <w:iCs/>
          <w:sz w:val="28"/>
          <w:szCs w:val="28"/>
        </w:rPr>
        <w:t>(выходные и праздничные дни)</w:t>
      </w:r>
      <w:r w:rsidRPr="009A7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летн</w:t>
      </w:r>
      <w:r w:rsidRPr="002F21DF">
        <w:rPr>
          <w:rFonts w:ascii="Times New Roman" w:hAnsi="Times New Roman" w:cs="Times New Roman"/>
          <w:b/>
          <w:sz w:val="28"/>
          <w:szCs w:val="28"/>
        </w:rPr>
        <w:t>ее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52FEB828" w14:textId="77777777" w:rsidR="00212966" w:rsidRPr="005151F5" w:rsidRDefault="00212966" w:rsidP="00212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824"/>
        <w:gridCol w:w="3969"/>
        <w:gridCol w:w="3118"/>
      </w:tblGrid>
      <w:tr w:rsidR="00212966" w:rsidRPr="00FD3F8E" w14:paraId="77D80362" w14:textId="77777777" w:rsidTr="00212966">
        <w:trPr>
          <w:trHeight w:val="1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372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рейса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8E2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Шахтёрский </w:t>
            </w:r>
          </w:p>
          <w:p w14:paraId="3B401FFB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BDC5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пл. Комсомольская</w:t>
            </w:r>
          </w:p>
        </w:tc>
      </w:tr>
      <w:tr w:rsidR="00212966" w:rsidRPr="00FD3F8E" w14:paraId="16430FC6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81E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37EE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87EA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212966" w:rsidRPr="00FD3F8E" w14:paraId="32EC69AE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EAC2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E76B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F6FF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212966" w:rsidRPr="00FD3F8E" w14:paraId="27D7BEAF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845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E3AA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A701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12966" w:rsidRPr="00FD3F8E" w14:paraId="0C700C4C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1A04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C826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1239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212966" w:rsidRPr="00FD3F8E" w14:paraId="4F9E608F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F30" w14:textId="77777777" w:rsidR="00212966" w:rsidRPr="00FD3F8E" w:rsidRDefault="00212966" w:rsidP="00CB2BF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6B63" w14:textId="77777777" w:rsidR="00212966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5176A4D5" w14:textId="77777777" w:rsidR="00212966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– 12:30</w:t>
            </w:r>
          </w:p>
        </w:tc>
      </w:tr>
      <w:tr w:rsidR="00212966" w:rsidRPr="00FD3F8E" w14:paraId="63131F94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E58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7B21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6D92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212966" w:rsidRPr="00FD3F8E" w14:paraId="3BF2F8B4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AAD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CDDA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F98B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212966" w:rsidRPr="00FD3F8E" w14:paraId="4F4D10F3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57F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6D9C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D8E8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12966" w:rsidRPr="00FD3F8E" w14:paraId="542FCA8B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DDB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43C2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4436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12966" w:rsidRPr="00FD3F8E" w14:paraId="38ECE5DF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2B29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969E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F341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212966" w:rsidRPr="00FD3F8E" w14:paraId="66884114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6D28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8CDE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0BDE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212966" w:rsidRPr="00FD3F8E" w14:paraId="1279E96E" w14:textId="77777777" w:rsidTr="00212966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8CE" w14:textId="77777777" w:rsidR="00212966" w:rsidRPr="00FD3F8E" w:rsidRDefault="00212966" w:rsidP="0021296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36D3" w14:textId="77777777" w:rsidR="00212966" w:rsidRPr="00FD3F8E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1B23" w14:textId="77777777" w:rsidR="00212966" w:rsidRPr="00B71FFB" w:rsidRDefault="00212966" w:rsidP="00C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</w:p>
        </w:tc>
      </w:tr>
    </w:tbl>
    <w:p w14:paraId="69FCE106" w14:textId="77777777" w:rsidR="00212966" w:rsidRDefault="00212966" w:rsidP="0021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E4E70" w14:textId="77777777" w:rsidR="00453949" w:rsidRDefault="00453949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C73811E" w14:textId="77777777" w:rsidR="00935A22" w:rsidRDefault="00935A22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A819388" w14:textId="77777777" w:rsidR="00453949" w:rsidRDefault="00453949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A7F0B14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B59CDED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4936E1B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1A07F1C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DE73699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E30305B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7C15925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5964CDF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F1EEE57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607901D" w14:textId="77777777" w:rsidR="00580738" w:rsidRDefault="00580738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DFC427" w14:textId="77777777" w:rsidR="00935A22" w:rsidRPr="008E3B6A" w:rsidRDefault="00935A22" w:rsidP="00935A22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3B6A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935A22" w:rsidRPr="008E3B6A" w14:paraId="14A77CE0" w14:textId="77777777" w:rsidTr="00947D96">
        <w:tc>
          <w:tcPr>
            <w:tcW w:w="1732" w:type="dxa"/>
          </w:tcPr>
          <w:p w14:paraId="3A74B1A2" w14:textId="77777777" w:rsidR="00935A22" w:rsidRPr="008E3B6A" w:rsidRDefault="00935A22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</w:tcPr>
          <w:p w14:paraId="29CF66CD" w14:textId="77777777" w:rsidR="00935A22" w:rsidRPr="008E3B6A" w:rsidRDefault="00935A22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935A22" w:rsidRPr="008E3B6A" w14:paraId="61807279" w14:textId="77777777" w:rsidTr="00947D96">
        <w:tc>
          <w:tcPr>
            <w:tcW w:w="1732" w:type="dxa"/>
          </w:tcPr>
          <w:p w14:paraId="786E4BE7" w14:textId="77777777" w:rsidR="00935A22" w:rsidRPr="008E3B6A" w:rsidRDefault="00935A22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</w:tcPr>
          <w:p w14:paraId="3A62D567" w14:textId="77777777" w:rsidR="00935A22" w:rsidRPr="008E3B6A" w:rsidRDefault="00935A22" w:rsidP="00947D96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Шахтерский район, ул. Суворова, Телецентр, ул. Лермонтова, магазин </w:t>
            </w:r>
            <w:r w:rsidRPr="008E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«Дионис»</w:t>
            </w:r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пл. Победы, Поликлиника, Торговый центр, пл. Центральная, </w:t>
            </w:r>
            <w:proofErr w:type="spellStart"/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ДТДиМ</w:t>
            </w:r>
            <w:proofErr w:type="spellEnd"/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Банк ВТБ, </w:t>
            </w:r>
            <w:proofErr w:type="spellStart"/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Госаптека</w:t>
            </w:r>
            <w:proofErr w:type="spellEnd"/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Рынок, </w:t>
            </w:r>
            <w:r w:rsidRPr="008E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Сбербанк, пл. Кирова, пл. Комсомольская</w:t>
            </w:r>
          </w:p>
          <w:p w14:paraId="7CA1AD40" w14:textId="77777777" w:rsidR="00935A22" w:rsidRPr="008E3B6A" w:rsidRDefault="00935A22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35A22" w:rsidRPr="008E3B6A" w14:paraId="6ABF571F" w14:textId="77777777" w:rsidTr="00947D96">
        <w:tc>
          <w:tcPr>
            <w:tcW w:w="1732" w:type="dxa"/>
          </w:tcPr>
          <w:p w14:paraId="17B48079" w14:textId="77777777" w:rsidR="00935A22" w:rsidRPr="008E3B6A" w:rsidRDefault="00935A22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</w:tcPr>
          <w:p w14:paraId="02B166BF" w14:textId="77777777" w:rsidR="00935A22" w:rsidRPr="008E3B6A" w:rsidRDefault="00935A22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пл. Комсомольская, пл. Кирова, Сбербанк, Рынок, Аптека 36,6, Банк ВТБ, Горный техникум, пл. Центральная, Торговый центр, Поликлиника, пл. Победы, магазин </w:t>
            </w:r>
            <w:r w:rsidRPr="008E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«Дионис»</w:t>
            </w:r>
            <w:r w:rsidRPr="008E3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Лермонтова, ул. Пирогова, Телецентр, ул. Суворова, Шахтерский район</w:t>
            </w:r>
          </w:p>
        </w:tc>
      </w:tr>
    </w:tbl>
    <w:p w14:paraId="3A7624D6" w14:textId="77777777" w:rsidR="00453949" w:rsidRDefault="00453949" w:rsidP="003177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A3249EE" w14:textId="77777777" w:rsidR="00453949" w:rsidRDefault="00453949" w:rsidP="00E155D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6A6474D" w14:textId="2A13F1DC" w:rsidR="003177E9" w:rsidRDefault="003177E9" w:rsidP="0031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 w:rsidRPr="005151F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14:paraId="1C3FC822" w14:textId="551FF928" w:rsidR="003177E9" w:rsidRDefault="003177E9" w:rsidP="0031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1F5">
        <w:rPr>
          <w:rFonts w:ascii="Times New Roman" w:eastAsia="Calibri" w:hAnsi="Times New Roman" w:cs="Times New Roman"/>
          <w:b/>
          <w:sz w:val="28"/>
          <w:szCs w:val="28"/>
        </w:rPr>
        <w:t>«Шахтерский р-н – Вокзал»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рабочие дни</w:t>
      </w:r>
      <w:r w:rsidRPr="005151F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AC6B6DA" w14:textId="4EC668B2" w:rsidR="00E155D1" w:rsidRPr="006B50DE" w:rsidRDefault="00E155D1" w:rsidP="00E155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3544"/>
      </w:tblGrid>
      <w:tr w:rsidR="003177E9" w:rsidRPr="005151F5" w14:paraId="4E70EDB5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19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№ рейса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219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Шахтёрский </w:t>
            </w:r>
          </w:p>
          <w:p w14:paraId="3EB3999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B8A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Вокзал</w:t>
            </w:r>
          </w:p>
        </w:tc>
      </w:tr>
      <w:tr w:rsidR="003177E9" w:rsidRPr="005151F5" w14:paraId="67EC8ED1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913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1351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D61B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4:30</w:t>
            </w:r>
          </w:p>
        </w:tc>
      </w:tr>
      <w:tr w:rsidR="003177E9" w:rsidRPr="005151F5" w14:paraId="5376B283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CED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9A9B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058C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5:30</w:t>
            </w:r>
          </w:p>
        </w:tc>
      </w:tr>
      <w:tr w:rsidR="003177E9" w:rsidRPr="005151F5" w14:paraId="462C76EF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1F97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88B8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E2C5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6:30</w:t>
            </w:r>
          </w:p>
        </w:tc>
      </w:tr>
      <w:tr w:rsidR="003177E9" w:rsidRPr="005151F5" w14:paraId="15C0816E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80B9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12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6:2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83F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6:5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4639DFE8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A87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5E0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6:4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C44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5064C023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F82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DB1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5C3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7:30</w:t>
            </w:r>
          </w:p>
        </w:tc>
      </w:tr>
      <w:tr w:rsidR="003177E9" w:rsidRPr="005151F5" w14:paraId="0687F076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8DB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1C3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DE2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3A024E62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8921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7B8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B6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59C16F68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CD29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634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7C4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</w:tr>
      <w:tr w:rsidR="003177E9" w:rsidRPr="005151F5" w14:paraId="6B1246AD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AC9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715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D4D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0BDF82DE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89E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B34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C1D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245B3D8C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ABE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586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196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</w:tr>
      <w:tr w:rsidR="003177E9" w:rsidRPr="005151F5" w14:paraId="6B92D82F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A42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EAD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3F2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434C6D30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54C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A91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F57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1A01B2BE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DCA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190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7BB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3177E9" w:rsidRPr="005151F5" w14:paraId="29E387B7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EC87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D82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133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6EE67DB4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3D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1FB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7BF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</w:tr>
      <w:tr w:rsidR="003177E9" w:rsidRPr="005151F5" w14:paraId="3531FADE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23A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6AD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5D5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</w:tr>
      <w:tr w:rsidR="003177E9" w:rsidRPr="005151F5" w14:paraId="0C4B1D67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59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CB8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294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6745AA00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A05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651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3D6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</w:tr>
      <w:tr w:rsidR="003177E9" w:rsidRPr="005151F5" w14:paraId="369A9B38" w14:textId="77777777" w:rsidTr="00C72307">
        <w:trPr>
          <w:trHeight w:val="113"/>
          <w:jc w:val="center"/>
        </w:trPr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BF80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12:00 – 13:00</w:t>
            </w:r>
          </w:p>
        </w:tc>
      </w:tr>
      <w:tr w:rsidR="003177E9" w:rsidRPr="005151F5" w14:paraId="260826EC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7C9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1F0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12:2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51A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12:5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59E95C40" w14:textId="77777777" w:rsidTr="00C72307">
        <w:trPr>
          <w:trHeight w:val="113"/>
          <w:jc w:val="center"/>
        </w:trPr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881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12:40 -13:40</w:t>
            </w:r>
          </w:p>
        </w:tc>
      </w:tr>
      <w:tr w:rsidR="003177E9" w:rsidRPr="005151F5" w14:paraId="6367AA65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6B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A0C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958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3177E9" w:rsidRPr="005151F5" w14:paraId="07F8E94E" w14:textId="77777777" w:rsidTr="00C72307">
        <w:trPr>
          <w:trHeight w:val="113"/>
          <w:jc w:val="center"/>
        </w:trPr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7AD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13:20  -14:20</w:t>
            </w:r>
          </w:p>
        </w:tc>
      </w:tr>
      <w:tr w:rsidR="003177E9" w:rsidRPr="005151F5" w14:paraId="7229DB4F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450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6CF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13:4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36E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4C33A65B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A19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196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23F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</w:tr>
      <w:tr w:rsidR="003177E9" w:rsidRPr="005151F5" w14:paraId="566B4613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DE27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69F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F77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6255A86A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E31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2F1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77C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71D4879B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14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EA1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158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15:30</w:t>
            </w:r>
          </w:p>
        </w:tc>
      </w:tr>
      <w:tr w:rsidR="003177E9" w:rsidRPr="005151F5" w14:paraId="0072F162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6CB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F95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206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11DA9F82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2C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7C4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C01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24B658F7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D9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3F2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773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16:30</w:t>
            </w:r>
          </w:p>
        </w:tc>
      </w:tr>
      <w:tr w:rsidR="003177E9" w:rsidRPr="005151F5" w14:paraId="07457D7C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95C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88C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9A5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5ADCC391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FEB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B1B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A8C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35AA5A78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7361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4B0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DA0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</w:tr>
      <w:tr w:rsidR="003177E9" w:rsidRPr="005151F5" w14:paraId="2367A829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8735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DF6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985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7AB883E3" w14:textId="77777777" w:rsidTr="00C72307">
        <w:trPr>
          <w:trHeight w:val="2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336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120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319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2CF981F6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A795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C6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897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18:30</w:t>
            </w:r>
          </w:p>
        </w:tc>
      </w:tr>
      <w:tr w:rsidR="003177E9" w:rsidRPr="005151F5" w14:paraId="4C377E63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9660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E32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0A6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73FC8A6D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090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FA8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2D4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7AA98A93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A0C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15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3E6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</w:tr>
      <w:tr w:rsidR="003177E9" w:rsidRPr="005151F5" w14:paraId="000D1BDB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555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188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D28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70704C3E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F9E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169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D30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6D9D0C54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8D5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52D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20:00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FC8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20:30</w:t>
            </w:r>
          </w:p>
        </w:tc>
      </w:tr>
      <w:tr w:rsidR="003177E9" w:rsidRPr="005151F5" w14:paraId="0024FC5A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652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DF8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20:2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32C9" w14:textId="77777777" w:rsidR="003177E9" w:rsidRPr="003E730F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77E9" w:rsidRPr="005151F5" w14:paraId="4C63C3D0" w14:textId="77777777" w:rsidTr="00C72307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612" w14:textId="77777777" w:rsidR="003177E9" w:rsidRPr="00B04152" w:rsidRDefault="003177E9" w:rsidP="003177E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BBC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20:4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D01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21:1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FEEA469" w14:textId="7E7FB5B6" w:rsidR="009909C2" w:rsidRPr="009909C2" w:rsidRDefault="009909C2" w:rsidP="009909C2">
      <w:pPr>
        <w:tabs>
          <w:tab w:val="left" w:pos="426"/>
          <w:tab w:val="left" w:pos="993"/>
        </w:tabs>
        <w:autoSpaceDN w:val="0"/>
        <w:adjustRightInd w:val="0"/>
        <w:jc w:val="both"/>
        <w:rPr>
          <w:sz w:val="16"/>
          <w:szCs w:val="16"/>
        </w:rPr>
      </w:pPr>
    </w:p>
    <w:p w14:paraId="180E4C22" w14:textId="7D94D06A" w:rsidR="003177E9" w:rsidRDefault="003177E9" w:rsidP="00E15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 w:rsidRPr="005151F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14:paraId="15678D3A" w14:textId="7E6AE727" w:rsidR="003177E9" w:rsidRDefault="003177E9" w:rsidP="00E15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1F5">
        <w:rPr>
          <w:rFonts w:ascii="Times New Roman" w:eastAsia="Calibri" w:hAnsi="Times New Roman" w:cs="Times New Roman"/>
          <w:b/>
          <w:sz w:val="28"/>
          <w:szCs w:val="28"/>
        </w:rPr>
        <w:t>«Шахтерский р-н – Вокзал»</w:t>
      </w:r>
      <w:r w:rsidR="00E155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1F5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выходные </w:t>
      </w:r>
      <w:r w:rsidRPr="005151F5">
        <w:rPr>
          <w:rFonts w:ascii="Times New Roman" w:eastAsia="Calibri" w:hAnsi="Times New Roman" w:cs="Times New Roman"/>
          <w:b/>
          <w:sz w:val="28"/>
          <w:szCs w:val="28"/>
        </w:rPr>
        <w:t>и праздничные дни)</w:t>
      </w:r>
    </w:p>
    <w:p w14:paraId="44619E17" w14:textId="03CB3B17" w:rsidR="00E155D1" w:rsidRPr="006B50DE" w:rsidRDefault="00E155D1" w:rsidP="00E155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tbl>
      <w:tblPr>
        <w:tblW w:w="7453" w:type="dxa"/>
        <w:jc w:val="center"/>
        <w:tblLook w:val="04A0" w:firstRow="1" w:lastRow="0" w:firstColumn="1" w:lastColumn="0" w:noHBand="0" w:noVBand="1"/>
      </w:tblPr>
      <w:tblGrid>
        <w:gridCol w:w="921"/>
        <w:gridCol w:w="3635"/>
        <w:gridCol w:w="2897"/>
      </w:tblGrid>
      <w:tr w:rsidR="003177E9" w:rsidRPr="005151F5" w14:paraId="7405FC7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94B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№ рейса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4C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Шахтёрский </w:t>
            </w:r>
          </w:p>
          <w:p w14:paraId="5908CCB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76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b/>
                <w:lang w:eastAsia="ru-RU"/>
              </w:rPr>
              <w:t>Вокзал</w:t>
            </w:r>
          </w:p>
        </w:tc>
      </w:tr>
      <w:tr w:rsidR="003177E9" w:rsidRPr="005151F5" w14:paraId="6F770D7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C8A8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98B0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98F7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4:30</w:t>
            </w:r>
          </w:p>
        </w:tc>
      </w:tr>
      <w:tr w:rsidR="003177E9" w:rsidRPr="005151F5" w14:paraId="462CA0D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1AE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9A77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A14B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5:30</w:t>
            </w:r>
          </w:p>
        </w:tc>
      </w:tr>
      <w:tr w:rsidR="003177E9" w:rsidRPr="005151F5" w14:paraId="5EDD1389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8BAE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618E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9280" w14:textId="77777777" w:rsidR="003177E9" w:rsidRPr="00420FDB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6:30</w:t>
            </w:r>
          </w:p>
        </w:tc>
      </w:tr>
      <w:tr w:rsidR="003177E9" w:rsidRPr="005151F5" w14:paraId="0D9EBEA2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335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CC6F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928B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6:50</w:t>
            </w:r>
          </w:p>
        </w:tc>
      </w:tr>
      <w:tr w:rsidR="003177E9" w:rsidRPr="005151F5" w14:paraId="1ACF8537" w14:textId="77777777" w:rsidTr="00C72307">
        <w:trPr>
          <w:trHeight w:val="57"/>
          <w:jc w:val="center"/>
        </w:trPr>
        <w:tc>
          <w:tcPr>
            <w:tcW w:w="7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20E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07:00 – 08:00</w:t>
            </w:r>
          </w:p>
        </w:tc>
      </w:tr>
      <w:tr w:rsidR="003177E9" w:rsidRPr="005151F5" w14:paraId="2595F59F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650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1E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B8C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7:5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659FBCA0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401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A98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7E9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8:10</w:t>
            </w:r>
          </w:p>
        </w:tc>
      </w:tr>
      <w:tr w:rsidR="003177E9" w:rsidRPr="005151F5" w14:paraId="1CCF3A7D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86E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E9C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BE7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</w:tr>
      <w:tr w:rsidR="003177E9" w:rsidRPr="005151F5" w14:paraId="372108B8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8C9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4CE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493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8:5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3D08477F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BBC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5A5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7FB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9:10</w:t>
            </w:r>
          </w:p>
        </w:tc>
      </w:tr>
      <w:tr w:rsidR="003177E9" w:rsidRPr="005151F5" w14:paraId="1B6D4860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4B3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D72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89E8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</w:tr>
      <w:tr w:rsidR="003177E9" w:rsidRPr="005151F5" w14:paraId="24975D47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C1A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983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8AD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9:5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36B2CD19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F1A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EF2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BA6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10:10</w:t>
            </w:r>
          </w:p>
        </w:tc>
      </w:tr>
      <w:tr w:rsidR="003177E9" w:rsidRPr="005151F5" w14:paraId="1311DCD8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D18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405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D9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3177E9" w:rsidRPr="005151F5" w14:paraId="3753ADB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3CB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B8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55A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10:5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49F27E6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C0B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42CF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DD9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</w:tr>
      <w:tr w:rsidR="003177E9" w:rsidRPr="005151F5" w14:paraId="49650C6D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30E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652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D77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</w:tr>
      <w:tr w:rsidR="003177E9" w:rsidRPr="005151F5" w14:paraId="73CA3A8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8D89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95B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4CC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11:5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0FFCEEF6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357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06F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FAB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</w:tr>
      <w:tr w:rsidR="003177E9" w:rsidRPr="005151F5" w14:paraId="35DADB9D" w14:textId="77777777" w:rsidTr="00C72307">
        <w:trPr>
          <w:trHeight w:val="57"/>
          <w:jc w:val="center"/>
        </w:trPr>
        <w:tc>
          <w:tcPr>
            <w:tcW w:w="7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1AD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12:00 – 13:00</w:t>
            </w:r>
          </w:p>
        </w:tc>
      </w:tr>
      <w:tr w:rsidR="003177E9" w:rsidRPr="005151F5" w14:paraId="78750331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55A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A3D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12:2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D67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12:5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2B550293" w14:textId="77777777" w:rsidTr="00C72307">
        <w:trPr>
          <w:trHeight w:val="57"/>
          <w:jc w:val="center"/>
        </w:trPr>
        <w:tc>
          <w:tcPr>
            <w:tcW w:w="7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3F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12:40 -13:40</w:t>
            </w:r>
          </w:p>
        </w:tc>
      </w:tr>
      <w:tr w:rsidR="003177E9" w:rsidRPr="005151F5" w14:paraId="075E6C1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E4F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45E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2C2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3177E9" w:rsidRPr="005151F5" w14:paraId="5114A6A9" w14:textId="77777777" w:rsidTr="00C72307">
        <w:trPr>
          <w:trHeight w:val="57"/>
          <w:jc w:val="center"/>
        </w:trPr>
        <w:tc>
          <w:tcPr>
            <w:tcW w:w="7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C63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13:20  -14:20</w:t>
            </w:r>
          </w:p>
        </w:tc>
      </w:tr>
      <w:tr w:rsidR="003177E9" w:rsidRPr="005151F5" w14:paraId="39291E85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7F35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D79D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13:40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873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</w:tc>
      </w:tr>
      <w:tr w:rsidR="003177E9" w:rsidRPr="005151F5" w14:paraId="40557A3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53C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59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995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</w:tr>
      <w:tr w:rsidR="003177E9" w:rsidRPr="005151F5" w14:paraId="2A4E871D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235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304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5F5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14:5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36BC9CA7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CB4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7EB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E43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</w:t>
            </w:r>
          </w:p>
        </w:tc>
      </w:tr>
      <w:tr w:rsidR="003177E9" w:rsidRPr="005151F5" w14:paraId="19A5A1D9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7C0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ECB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454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15:30</w:t>
            </w:r>
          </w:p>
        </w:tc>
      </w:tr>
      <w:tr w:rsidR="003177E9" w:rsidRPr="005151F5" w14:paraId="34021048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383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6C7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D8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15:5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1AF27E04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4A2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9D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178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</w:tr>
      <w:tr w:rsidR="003177E9" w:rsidRPr="005151F5" w14:paraId="1C3AE917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43C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0843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AC7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16:30</w:t>
            </w:r>
          </w:p>
        </w:tc>
      </w:tr>
      <w:tr w:rsidR="003177E9" w:rsidRPr="005151F5" w14:paraId="57BB362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B3E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A2BA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A52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16:5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427D7A0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767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64B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48E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</w:tr>
      <w:tr w:rsidR="003177E9" w:rsidRPr="005151F5" w14:paraId="6659F39E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21B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C2C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CF8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</w:tr>
      <w:tr w:rsidR="003177E9" w:rsidRPr="005151F5" w14:paraId="106C25F2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25C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E4B7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43C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17:5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1F6F626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7EDF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EF3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6E96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18:10</w:t>
            </w:r>
          </w:p>
        </w:tc>
      </w:tr>
      <w:tr w:rsidR="003177E9" w:rsidRPr="005151F5" w14:paraId="4DE63E8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70A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718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A859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18:30</w:t>
            </w:r>
          </w:p>
        </w:tc>
      </w:tr>
      <w:tr w:rsidR="003177E9" w:rsidRPr="005151F5" w14:paraId="48C960FC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6AB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4C20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5B2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18:5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177E9" w:rsidRPr="005151F5" w14:paraId="1D6344BB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7CC9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1AB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C7A1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</w:tr>
      <w:tr w:rsidR="003177E9" w:rsidRPr="005151F5" w14:paraId="0EBDF954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A3A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B0B4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B49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</w:tr>
      <w:tr w:rsidR="003177E9" w:rsidRPr="005151F5" w14:paraId="3291601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C98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EC1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F5">
              <w:rPr>
                <w:rFonts w:ascii="Times New Roman" w:eastAsia="Times New Roman" w:hAnsi="Times New Roman" w:cs="Times New Roman"/>
                <w:lang w:eastAsia="ru-RU"/>
              </w:rPr>
              <w:t>19:2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CBCE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E9" w:rsidRPr="005151F5" w14:paraId="4C749CB4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243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F125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0A1C" w14:textId="77777777" w:rsidR="003177E9" w:rsidRPr="005151F5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20:10</w:t>
            </w:r>
          </w:p>
        </w:tc>
      </w:tr>
      <w:tr w:rsidR="003177E9" w:rsidRPr="005151F5" w14:paraId="0C573DEA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8A3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D77C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20:00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9AD3" w14:textId="77777777" w:rsidR="003177E9" w:rsidRPr="00AF0706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20:30</w:t>
            </w:r>
          </w:p>
        </w:tc>
      </w:tr>
      <w:tr w:rsidR="003177E9" w:rsidRPr="005151F5" w14:paraId="56766103" w14:textId="77777777" w:rsidTr="00C72307">
        <w:trPr>
          <w:trHeight w:val="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266" w14:textId="77777777" w:rsidR="003177E9" w:rsidRPr="00B04152" w:rsidRDefault="003177E9" w:rsidP="003177E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12DC" w14:textId="77777777" w:rsidR="003177E9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20:40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576A" w14:textId="77777777" w:rsidR="003177E9" w:rsidRDefault="003177E9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21:10</w:t>
            </w:r>
          </w:p>
        </w:tc>
      </w:tr>
    </w:tbl>
    <w:p w14:paraId="16749253" w14:textId="77777777" w:rsidR="003177E9" w:rsidRPr="00AF0706" w:rsidRDefault="003177E9" w:rsidP="003177E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6F4891" w14:textId="77777777" w:rsidR="003177E9" w:rsidRDefault="003177E9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A3DF9" w14:textId="77777777" w:rsidR="00F56201" w:rsidRDefault="00F56201" w:rsidP="00F56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>
        <w:rPr>
          <w:rFonts w:ascii="Times New Roman" w:hAnsi="Times New Roman" w:cs="Times New Roman"/>
          <w:b/>
          <w:sz w:val="28"/>
          <w:szCs w:val="28"/>
        </w:rPr>
        <w:t>№ 45</w:t>
      </w:r>
    </w:p>
    <w:p w14:paraId="088569BC" w14:textId="56A9B11A" w:rsidR="00F56201" w:rsidRPr="002F21DF" w:rsidRDefault="00F56201" w:rsidP="00F56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пл. Металлистов -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гт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Воргашор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(рабочие дни)                                 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38DE6485" w14:textId="77777777" w:rsidR="00F56201" w:rsidRPr="00067549" w:rsidRDefault="00F56201" w:rsidP="00F562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87" w:type="dxa"/>
        <w:tblInd w:w="1526" w:type="dxa"/>
        <w:tblLook w:val="04A0" w:firstRow="1" w:lastRow="0" w:firstColumn="1" w:lastColumn="0" w:noHBand="0" w:noVBand="1"/>
      </w:tblPr>
      <w:tblGrid>
        <w:gridCol w:w="1701"/>
        <w:gridCol w:w="2551"/>
        <w:gridCol w:w="2835"/>
      </w:tblGrid>
      <w:tr w:rsidR="00F56201" w:rsidRPr="00241898" w14:paraId="55F6C1E9" w14:textId="77777777" w:rsidTr="00947D9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FAD" w14:textId="77777777" w:rsidR="00F56201" w:rsidRPr="00195D2D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1620" w14:textId="77777777" w:rsidR="00F56201" w:rsidRPr="00195D2D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Пл. Металлистов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123" w14:textId="77777777" w:rsidR="00F56201" w:rsidRPr="00195D2D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Пгт. Воргашор</w:t>
            </w:r>
          </w:p>
        </w:tc>
      </w:tr>
      <w:tr w:rsidR="00F56201" w:rsidRPr="00241898" w14:paraId="24D4A405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DC5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E82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974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6:25</w:t>
            </w:r>
          </w:p>
        </w:tc>
      </w:tr>
      <w:tr w:rsidR="00F56201" w:rsidRPr="00241898" w14:paraId="6F5C3DC7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53B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1DD" w14:textId="77777777" w:rsidR="00F56201" w:rsidRPr="00D041EB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56D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6201" w:rsidRPr="00241898" w14:paraId="70E3F925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A90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661C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B2B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F56201" w:rsidRPr="00241898" w14:paraId="1C36B153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943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409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17B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56201" w:rsidRPr="00241898" w14:paraId="3DE568FE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75E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685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271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F56201" w:rsidRPr="00241898" w14:paraId="3EBEE4B1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05A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BA3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65E0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17F6109C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B7C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515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2B9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3126323E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C80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D72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2B2C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6C9076BB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6B9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4A6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C0B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0D525220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422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475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34C" w14:textId="77777777" w:rsidR="00F56201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6784DBFC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E50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EBD" w14:textId="77777777" w:rsidR="00F56201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11:35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407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56201" w:rsidRPr="00241898" w14:paraId="58AA152F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DBB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14F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EFA2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6431278C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551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4B7" w14:textId="77777777" w:rsidR="00F56201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12:35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247A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5E67F837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DC9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F64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3ADC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332E61B5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E34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420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DC4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430A703D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DDD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A59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19C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0A312C6C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397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79A7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C13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758FD560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B5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371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F06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6201" w:rsidRPr="00241898" w14:paraId="137E1014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8CE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416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9440" w14:textId="7A07A9AA" w:rsidR="00F56201" w:rsidRPr="00F56201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6201" w:rsidRPr="00241898" w14:paraId="5DBA4F31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4EA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0F3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8E2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F56201" w:rsidRPr="00241898" w14:paraId="67F11FC2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384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1B32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F148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56201" w:rsidRPr="00241898" w14:paraId="19D2692A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60E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253C" w14:textId="77777777" w:rsidR="00F56201" w:rsidRPr="00A31239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9F2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17:20</w:t>
            </w:r>
          </w:p>
        </w:tc>
      </w:tr>
      <w:tr w:rsidR="00F56201" w:rsidRPr="00241898" w14:paraId="6183F608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857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3168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276B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F56201" w:rsidRPr="00241898" w14:paraId="51DDE1AE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9A9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F953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B015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56201" w:rsidRPr="00241898" w14:paraId="69434BC5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810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0E36" w14:textId="3E65C40B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3A2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F56201" w:rsidRPr="00241898" w14:paraId="75EAC44B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063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AE6B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FA49" w14:textId="692A5DC4" w:rsidR="00F56201" w:rsidRPr="00F56201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6201" w:rsidRPr="00241898" w14:paraId="5E6DCB5F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22A" w14:textId="77777777" w:rsidR="00F56201" w:rsidRPr="00A31239" w:rsidRDefault="00F56201" w:rsidP="00F5620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B4E8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A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0557" w14:textId="77777777" w:rsidR="00F56201" w:rsidRPr="00934CD8" w:rsidRDefault="00F56201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351FE397" w14:textId="77777777" w:rsidR="00F56201" w:rsidRDefault="00F56201" w:rsidP="00F56201">
      <w:pPr>
        <w:jc w:val="center"/>
        <w:rPr>
          <w:lang w:val="en-US"/>
        </w:rPr>
      </w:pPr>
    </w:p>
    <w:p w14:paraId="422FA7C4" w14:textId="77777777" w:rsidR="00391CF4" w:rsidRDefault="00391CF4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09013" w14:textId="77777777" w:rsidR="00BF1D32" w:rsidRDefault="00BF1D32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83B25" w14:textId="77777777" w:rsidR="00F56201" w:rsidRDefault="00F56201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D63A7" w14:textId="77777777" w:rsidR="00F56201" w:rsidRDefault="00F56201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6B8B6" w14:textId="77777777" w:rsidR="00F56201" w:rsidRDefault="00F56201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846C8" w14:textId="77777777" w:rsidR="00F56201" w:rsidRDefault="00F56201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ECC08" w14:textId="77777777" w:rsidR="008D2FDB" w:rsidRDefault="008D2FDB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AAB3D" w14:textId="77777777" w:rsidR="008D2FDB" w:rsidRDefault="008D2FDB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4B0A8" w14:textId="77777777" w:rsidR="008D2FDB" w:rsidRDefault="008D2FDB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A0075" w14:textId="77777777" w:rsidR="008D2FDB" w:rsidRDefault="008D2FDB" w:rsidP="008D2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Расписание движения автобуса по маршруту </w:t>
      </w:r>
      <w:r>
        <w:rPr>
          <w:rFonts w:ascii="Times New Roman" w:hAnsi="Times New Roman" w:cs="Times New Roman"/>
          <w:b/>
          <w:sz w:val="28"/>
          <w:szCs w:val="28"/>
        </w:rPr>
        <w:t>№ 45</w:t>
      </w:r>
    </w:p>
    <w:p w14:paraId="49C2D6EA" w14:textId="3EA12F2A" w:rsidR="008D2FDB" w:rsidRDefault="008D2FDB" w:rsidP="008D2F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пл. Металлистов -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гт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088D">
        <w:rPr>
          <w:rFonts w:ascii="Times New Roman" w:eastAsia="Times New Roman" w:hAnsi="Times New Roman" w:cs="Times New Roman"/>
          <w:b/>
          <w:bCs/>
          <w:sz w:val="28"/>
          <w:szCs w:val="28"/>
        </w:rPr>
        <w:t>Воргашор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(выходные и праздничные дни)</w:t>
      </w:r>
    </w:p>
    <w:p w14:paraId="52BBA9AC" w14:textId="3483D548" w:rsidR="008D2FDB" w:rsidRDefault="008D2FDB" w:rsidP="008D2F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3A60D66E" w14:textId="77777777" w:rsidR="008D2FDB" w:rsidRPr="002F21DF" w:rsidRDefault="008D2FDB" w:rsidP="008D2F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87" w:type="dxa"/>
        <w:tblInd w:w="1526" w:type="dxa"/>
        <w:tblLook w:val="04A0" w:firstRow="1" w:lastRow="0" w:firstColumn="1" w:lastColumn="0" w:noHBand="0" w:noVBand="1"/>
      </w:tblPr>
      <w:tblGrid>
        <w:gridCol w:w="1701"/>
        <w:gridCol w:w="2551"/>
        <w:gridCol w:w="2835"/>
      </w:tblGrid>
      <w:tr w:rsidR="008D2FDB" w:rsidRPr="00BC1B72" w14:paraId="39CEE94B" w14:textId="77777777" w:rsidTr="00947D9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89A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022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Пл. Металлистов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712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Пгт. Воргашор</w:t>
            </w:r>
          </w:p>
        </w:tc>
      </w:tr>
      <w:tr w:rsidR="008D2FDB" w:rsidRPr="00BC1B72" w14:paraId="6E562284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E39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198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260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7:10</w:t>
            </w:r>
          </w:p>
        </w:tc>
      </w:tr>
      <w:tr w:rsidR="008D2FDB" w:rsidRPr="00BC1B72" w14:paraId="36D69A61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EE5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FDD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80C" w14:textId="7D7F255E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8:10</w:t>
            </w:r>
          </w:p>
        </w:tc>
      </w:tr>
      <w:tr w:rsidR="008D2FDB" w:rsidRPr="00BC1B72" w14:paraId="15071385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2CB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17E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042" w14:textId="54E3F1EB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D2FDB" w:rsidRPr="00BC1B72" w14:paraId="52B882CF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9FE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35A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182" w14:textId="5F04579F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0B80D9D5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F56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B71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68B" w14:textId="22ADD7C3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11:0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2FDB" w:rsidRPr="00BC1B72" w14:paraId="443C0EC4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0DB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F68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732" w14:textId="325FE8E0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03CC3E73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ABB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67F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275" w14:textId="531885C4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15A36E64" w14:textId="77777777" w:rsidTr="00947D96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13E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FB97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4:05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86B" w14:textId="5271CC7A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:0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2FDB" w:rsidRPr="00BC1B72" w14:paraId="0FE9C5CF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AAD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91A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B483" w14:textId="07917A80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5109414E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CDD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B9A3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6367" w14:textId="110A3D64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37CAF99E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3D6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852B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6FCD" w14:textId="03022B9E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2580BD79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CB1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10E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1D1D" w14:textId="6699E2C2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5F687667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FED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2031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AA26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D2FDB" w:rsidRPr="00BC1B72" w14:paraId="13EF0E58" w14:textId="77777777" w:rsidTr="00947D96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E56" w14:textId="77777777" w:rsidR="008D2FDB" w:rsidRPr="00195D2D" w:rsidRDefault="008D2FDB" w:rsidP="008D2F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38D1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8004" w14:textId="77777777" w:rsidR="008D2FDB" w:rsidRPr="00195D2D" w:rsidRDefault="008D2FDB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195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14:paraId="5506073B" w14:textId="77777777" w:rsidR="008D2FDB" w:rsidRPr="006064D4" w:rsidRDefault="008D2FDB" w:rsidP="008D2FDB">
      <w:pPr>
        <w:jc w:val="center"/>
      </w:pPr>
    </w:p>
    <w:p w14:paraId="626766CF" w14:textId="77777777" w:rsidR="008D2FDB" w:rsidRDefault="008D2FDB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3BF628" w14:textId="77777777" w:rsidR="008D2FDB" w:rsidRDefault="008D2FDB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3A2B97" w14:textId="77777777" w:rsidR="00580738" w:rsidRDefault="00580738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E4EF95" w14:textId="77777777" w:rsidR="00580738" w:rsidRDefault="00580738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DEE1F5" w14:textId="77777777" w:rsidR="00580738" w:rsidRDefault="00580738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997C33" w14:textId="77777777" w:rsidR="00644C67" w:rsidRDefault="00644C67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E0077D" w14:textId="77777777" w:rsidR="008D2FDB" w:rsidRPr="00620620" w:rsidRDefault="008D2FDB" w:rsidP="008D2FDB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0620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8D2FDB" w:rsidRPr="00620620" w14:paraId="2E354460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1CA7" w14:textId="77777777" w:rsidR="008D2FDB" w:rsidRPr="00620620" w:rsidRDefault="008D2FDB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F20" w14:textId="77777777" w:rsidR="008D2FDB" w:rsidRPr="00620620" w:rsidRDefault="008D2FDB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8D2FDB" w:rsidRPr="00620620" w14:paraId="715EAEA2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331" w14:textId="77777777" w:rsidR="008D2FDB" w:rsidRPr="00620620" w:rsidRDefault="008D2FDB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E11B" w14:textId="77777777" w:rsidR="008D2FDB" w:rsidRPr="00620620" w:rsidRDefault="008D2FDB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пл. Металлистов, УКК, Хлебокомбинат, Швейная фабрика, ДЭПО, Горбольница, Больничный городок, ул. Лермонтова, ул. Лермонтова д.25, Заводская, кв. Заречный, ш. Воркутинская, поворот на пгт. Заполярный, ш. Комсомольская, «станция Аэрации», поворот на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пгт.Воргашор</w:t>
            </w:r>
            <w:proofErr w:type="spellEnd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Стоматология, Универсам, СК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Воргашорец</w:t>
            </w:r>
            <w:proofErr w:type="spellEnd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Дом культуры, Центральная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пгт.Воргашор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D2FDB" w:rsidRPr="00620620" w14:paraId="62A1F906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749" w14:textId="77777777" w:rsidR="008D2FDB" w:rsidRPr="00620620" w:rsidRDefault="008D2FDB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DDE" w14:textId="77777777" w:rsidR="008D2FDB" w:rsidRPr="00620620" w:rsidRDefault="008D2FDB" w:rsidP="00947D96">
            <w:pPr>
              <w:pStyle w:val="a4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Центральная пгт. Воргашор, Стоматология, Универсам, СК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Воргашорец</w:t>
            </w:r>
            <w:proofErr w:type="spellEnd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Дом культуры, поворот на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пгт.Воргашор</w:t>
            </w:r>
            <w:proofErr w:type="spellEnd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«станция </w:t>
            </w:r>
            <w:proofErr w:type="spellStart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Аэраци</w:t>
            </w:r>
            <w:proofErr w:type="spellEnd"/>
            <w:r w:rsidRPr="00620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ш. Комсомольская, поворот на пгт. Заполярный, ш. Воркутинская, кв. Заречный, Заводская, ул. Лермонтова д.25, ул. Лермонтова, ул. Пирогова, Больничный городок, Горбольница, ДЭПО, Швейная фабрика, Хлебокомбинат, УКК, пл. Металлистов.</w:t>
            </w:r>
          </w:p>
        </w:tc>
      </w:tr>
    </w:tbl>
    <w:p w14:paraId="21419BE8" w14:textId="77777777" w:rsidR="008D2FDB" w:rsidRDefault="008D2FDB" w:rsidP="004E61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D5781" w14:textId="77777777" w:rsidR="00F56201" w:rsidRDefault="00F56201" w:rsidP="008D2FDB">
      <w:pPr>
        <w:rPr>
          <w:rFonts w:ascii="Times New Roman" w:hAnsi="Times New Roman" w:cs="Times New Roman"/>
          <w:sz w:val="28"/>
          <w:szCs w:val="28"/>
        </w:rPr>
      </w:pPr>
    </w:p>
    <w:p w14:paraId="62E2097E" w14:textId="77777777" w:rsidR="00EC1FFA" w:rsidRPr="00F76639" w:rsidRDefault="00EC1FFA" w:rsidP="00EC1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движения автобуса по маршруту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14:paraId="14931957" w14:textId="77777777" w:rsidR="00EC1FFA" w:rsidRPr="00BC1B72" w:rsidRDefault="00EC1FFA" w:rsidP="00EC1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пл. </w:t>
      </w:r>
      <w:r>
        <w:rPr>
          <w:rFonts w:ascii="Times New Roman" w:hAnsi="Times New Roman" w:cs="Times New Roman"/>
          <w:b/>
          <w:sz w:val="28"/>
          <w:szCs w:val="28"/>
        </w:rPr>
        <w:t>Металлистов –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пгт. Северный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63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рабочие дни</w:t>
      </w:r>
      <w:r w:rsidRPr="00F76639">
        <w:rPr>
          <w:rFonts w:ascii="Times New Roman" w:hAnsi="Times New Roman" w:cs="Times New Roman"/>
          <w:b/>
          <w:sz w:val="28"/>
          <w:szCs w:val="28"/>
        </w:rPr>
        <w:t>)</w:t>
      </w:r>
    </w:p>
    <w:p w14:paraId="6A3FEE07" w14:textId="70870AEF" w:rsidR="00EC1FFA" w:rsidRDefault="00EC1FFA" w:rsidP="00EC1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40ACF3F6" w14:textId="77777777" w:rsidR="00EC1FFA" w:rsidRDefault="00EC1FFA" w:rsidP="00EC1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09" w:type="dxa"/>
        <w:tblInd w:w="704" w:type="dxa"/>
        <w:tblLook w:val="04A0" w:firstRow="1" w:lastRow="0" w:firstColumn="1" w:lastColumn="0" w:noHBand="0" w:noVBand="1"/>
      </w:tblPr>
      <w:tblGrid>
        <w:gridCol w:w="883"/>
        <w:gridCol w:w="3969"/>
        <w:gridCol w:w="3515"/>
      </w:tblGrid>
      <w:tr w:rsidR="00EC1FFA" w:rsidRPr="006D5669" w14:paraId="2DA4D65D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01F3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9A0" w14:textId="0AD8C3C8" w:rsidR="00EC1FFA" w:rsidRPr="00EC1FFA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C1FFA"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 Металлистов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A81" w14:textId="598A3247" w:rsidR="00EC1FFA" w:rsidRPr="00EC1FFA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C1FFA"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гт. Северный</w:t>
            </w:r>
          </w:p>
        </w:tc>
      </w:tr>
      <w:tr w:rsidR="00EC1FFA" w:rsidRPr="00B37461" w14:paraId="782414BA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CE9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94B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6:30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322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7:05</w:t>
            </w:r>
          </w:p>
        </w:tc>
      </w:tr>
      <w:tr w:rsidR="00EC1FFA" w:rsidRPr="00B37461" w14:paraId="08D415AE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A8F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482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7:45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F0C9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8:20</w:t>
            </w:r>
          </w:p>
        </w:tc>
      </w:tr>
      <w:tr w:rsidR="00EC1FFA" w:rsidRPr="00B37461" w14:paraId="3AA2CFD8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72B3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2999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3FC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9:40</w:t>
            </w:r>
          </w:p>
        </w:tc>
      </w:tr>
      <w:tr w:rsidR="00EC1FFA" w:rsidRPr="00B37461" w14:paraId="7CD49ABD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0B5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E0F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908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EC1FFA" w:rsidRPr="00B37461" w14:paraId="18417F52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5C4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27A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DF4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12:50</w:t>
            </w:r>
          </w:p>
        </w:tc>
      </w:tr>
      <w:tr w:rsidR="00EC1FFA" w:rsidRPr="00B37461" w14:paraId="12AB4F9F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300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20B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EEE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14:10</w:t>
            </w:r>
          </w:p>
        </w:tc>
      </w:tr>
      <w:tr w:rsidR="00EC1FFA" w:rsidRPr="00B37461" w14:paraId="47CCADD6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476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1A91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14:50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580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EC1FFA" w:rsidRPr="00B37461" w14:paraId="229F09DE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885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EA0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4E78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18:00</w:t>
            </w:r>
          </w:p>
        </w:tc>
      </w:tr>
      <w:tr w:rsidR="00EC1FFA" w:rsidRPr="00B37461" w14:paraId="62A78802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CEF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4B03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1EE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19:35</w:t>
            </w:r>
          </w:p>
        </w:tc>
      </w:tr>
      <w:tr w:rsidR="00EC1FFA" w:rsidRPr="00B37461" w14:paraId="68CF97CE" w14:textId="77777777" w:rsidTr="00CA2F1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8AE" w14:textId="77777777" w:rsidR="00EC1FFA" w:rsidRPr="00EC1FFA" w:rsidRDefault="00EC1FFA" w:rsidP="00EC1FF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30E5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20:15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0F5" w14:textId="77777777" w:rsidR="00EC1FFA" w:rsidRPr="00EC1FFA" w:rsidRDefault="00EC1FFA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20:55</w:t>
            </w:r>
          </w:p>
        </w:tc>
      </w:tr>
    </w:tbl>
    <w:p w14:paraId="6AA0505C" w14:textId="77777777" w:rsidR="00EC1FFA" w:rsidRDefault="00EC1FFA" w:rsidP="00EC1F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4D4995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796F1179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CE495FC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B5DD81D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6923EB1C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5F209F1B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59F8F1F5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6D3AEE1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68B37C27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76C9D5B5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204B9AFD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6C881DE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7644E98C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0F523BD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7812DA8C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59267375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39CC0990" w14:textId="77777777" w:rsidR="007F72AD" w:rsidRPr="00F76639" w:rsidRDefault="007F72AD" w:rsidP="007F72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движения автобуса по маршруту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14:paraId="6397A9B5" w14:textId="77777777" w:rsidR="007F72AD" w:rsidRDefault="007F72AD" w:rsidP="007F72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пл. </w:t>
      </w:r>
      <w:r>
        <w:rPr>
          <w:rFonts w:ascii="Times New Roman" w:hAnsi="Times New Roman" w:cs="Times New Roman"/>
          <w:b/>
          <w:sz w:val="28"/>
          <w:szCs w:val="28"/>
        </w:rPr>
        <w:t>Металлистов –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пгт. Северный</w:t>
      </w:r>
      <w:r w:rsidRPr="00F76639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выходные и праздники</w:t>
      </w:r>
      <w:r w:rsidRPr="00F76639">
        <w:rPr>
          <w:rFonts w:ascii="Times New Roman" w:hAnsi="Times New Roman" w:cs="Times New Roman"/>
          <w:b/>
          <w:sz w:val="28"/>
          <w:szCs w:val="28"/>
        </w:rPr>
        <w:t>)</w:t>
      </w:r>
    </w:p>
    <w:p w14:paraId="4C568122" w14:textId="4404B20A" w:rsidR="007F72AD" w:rsidRPr="002F21DF" w:rsidRDefault="007F72AD" w:rsidP="007F72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летнее</w:t>
      </w:r>
      <w:r w:rsidRPr="002F21DF">
        <w:rPr>
          <w:rFonts w:ascii="Times New Roman" w:hAnsi="Times New Roman" w:cs="Times New Roman"/>
          <w:b/>
          <w:sz w:val="28"/>
          <w:szCs w:val="28"/>
        </w:rPr>
        <w:t xml:space="preserve">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21DF">
        <w:rPr>
          <w:rFonts w:ascii="Times New Roman" w:hAnsi="Times New Roman" w:cs="Times New Roman"/>
          <w:b/>
          <w:sz w:val="28"/>
          <w:szCs w:val="28"/>
        </w:rPr>
        <w:t>.25-31.0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1DF">
        <w:rPr>
          <w:rFonts w:ascii="Times New Roman" w:hAnsi="Times New Roman" w:cs="Times New Roman"/>
          <w:b/>
          <w:sz w:val="28"/>
          <w:szCs w:val="28"/>
        </w:rPr>
        <w:t>.25</w:t>
      </w:r>
    </w:p>
    <w:p w14:paraId="1EF2408C" w14:textId="77777777" w:rsidR="007F72AD" w:rsidRPr="00A31239" w:rsidRDefault="007F72AD" w:rsidP="007F72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79" w:type="dxa"/>
        <w:tblInd w:w="421" w:type="dxa"/>
        <w:tblLook w:val="04A0" w:firstRow="1" w:lastRow="0" w:firstColumn="1" w:lastColumn="0" w:noHBand="0" w:noVBand="1"/>
      </w:tblPr>
      <w:tblGrid>
        <w:gridCol w:w="992"/>
        <w:gridCol w:w="3544"/>
        <w:gridCol w:w="3943"/>
      </w:tblGrid>
      <w:tr w:rsidR="007F72AD" w:rsidRPr="006D5669" w14:paraId="527E1DD7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26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B9F9" w14:textId="0F4A8A34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 Металлистов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C13" w14:textId="7B1F0E06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гт. Северный</w:t>
            </w:r>
          </w:p>
        </w:tc>
      </w:tr>
      <w:tr w:rsidR="007F72AD" w:rsidRPr="00817B95" w14:paraId="6EDFC162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B23F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F5E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6:30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2E2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7:05</w:t>
            </w:r>
          </w:p>
        </w:tc>
      </w:tr>
      <w:tr w:rsidR="007F72AD" w:rsidRPr="00817B95" w14:paraId="238C7820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007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6719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8:25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9A8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9:10</w:t>
            </w:r>
          </w:p>
        </w:tc>
      </w:tr>
      <w:tr w:rsidR="007F72AD" w:rsidRPr="00154568" w14:paraId="33D2184F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226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36E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34D2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10:45</w:t>
            </w:r>
          </w:p>
        </w:tc>
      </w:tr>
      <w:tr w:rsidR="007F72AD" w:rsidRPr="00817B95" w14:paraId="214AF1C8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522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94D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618C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11:55</w:t>
            </w:r>
          </w:p>
        </w:tc>
      </w:tr>
      <w:tr w:rsidR="007F72AD" w:rsidRPr="00817B95" w14:paraId="52F663A4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48CB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3FF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5B8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13:35</w:t>
            </w:r>
          </w:p>
        </w:tc>
      </w:tr>
      <w:tr w:rsidR="007F72AD" w:rsidRPr="00154568" w14:paraId="7ED48845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7593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0ED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CD9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15:16</w:t>
            </w:r>
          </w:p>
        </w:tc>
      </w:tr>
      <w:tr w:rsidR="007F72AD" w:rsidRPr="00154568" w14:paraId="0396A119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E4C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D91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A36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17:50</w:t>
            </w:r>
          </w:p>
        </w:tc>
      </w:tr>
      <w:tr w:rsidR="007F72AD" w:rsidRPr="00817B95" w14:paraId="7B0FE15F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9A3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CD7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18:50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9C9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19:30</w:t>
            </w:r>
          </w:p>
        </w:tc>
      </w:tr>
      <w:tr w:rsidR="007F72AD" w:rsidRPr="00154568" w14:paraId="7CE09835" w14:textId="77777777" w:rsidTr="007F72A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54B" w14:textId="77777777" w:rsidR="007F72AD" w:rsidRPr="007F72AD" w:rsidRDefault="007F72AD" w:rsidP="007F72A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AC9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20:10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101" w14:textId="77777777" w:rsidR="007F72AD" w:rsidRPr="007F72AD" w:rsidRDefault="007F72AD" w:rsidP="0094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20:45</w:t>
            </w:r>
          </w:p>
        </w:tc>
      </w:tr>
    </w:tbl>
    <w:p w14:paraId="70D869F7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1F99266F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353A6A92" w14:textId="77777777" w:rsidR="007F72AD" w:rsidRDefault="007F72AD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A4D8E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D70CF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EE2D4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AA6B0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3ABC0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C657B" w14:textId="77777777" w:rsidR="00580738" w:rsidRDefault="00580738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172487" w14:textId="77777777" w:rsidR="007F72AD" w:rsidRPr="00BF1D32" w:rsidRDefault="007F72AD" w:rsidP="007F72AD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7F72AD" w:rsidRPr="00BF1D32" w14:paraId="18C26219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1F72" w14:textId="77777777" w:rsidR="007F72AD" w:rsidRPr="00BF1D32" w:rsidRDefault="007F72AD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812" w14:textId="77777777" w:rsidR="007F72AD" w:rsidRPr="00BF1D32" w:rsidRDefault="007F72AD" w:rsidP="0094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7F72AD" w:rsidRPr="00BF1D32" w14:paraId="101BD819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E76" w14:textId="77777777" w:rsidR="007F72AD" w:rsidRPr="00BF1D32" w:rsidRDefault="007F72AD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CB6" w14:textId="77777777" w:rsidR="007F72AD" w:rsidRPr="00BF1D32" w:rsidRDefault="007F72AD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пл. Металлистов, УКК, Хлебокомбинат, Швейная фабрика, ДЭПО, Горбольница, Больничный городок, Телецентр, ул. Суворова, Шахтерский район</w:t>
            </w:r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Промзона, воинская часть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пгт.Октябрьский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Воркутинское ЛПУМГ, поворот на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пгт.Северный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Отделение полиции,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Центральная, ВГСЧ</w:t>
            </w:r>
            <w:r w:rsidRPr="00BF1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72AD" w:rsidRPr="00BF1D32" w14:paraId="798FCA1F" w14:textId="77777777" w:rsidTr="00947D9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F2CD" w14:textId="77777777" w:rsidR="007F72AD" w:rsidRPr="00BF1D32" w:rsidRDefault="007F72AD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7365" w14:textId="77777777" w:rsidR="007F72AD" w:rsidRPr="00BF1D32" w:rsidRDefault="007F72AD" w:rsidP="0094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ВГСЧ, Центральная,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Отделение полиции, поворот на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пгт.Северный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Воркутинское ЛПУМГ, воинская часть </w:t>
            </w:r>
            <w:proofErr w:type="spellStart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пгт.Октябрьский</w:t>
            </w:r>
            <w:proofErr w:type="spellEnd"/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Промзона, </w:t>
            </w:r>
            <w:r w:rsidRPr="00BF1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Шахтерский район</w:t>
            </w:r>
            <w:r w:rsidRPr="00BF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1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Суворова, Телецентр, Больничный городок, Горбольница, ДЭПО, Швейная фабрика, Хлебокомбинат, УКК, пл. Металлистов</w:t>
            </w:r>
          </w:p>
        </w:tc>
      </w:tr>
    </w:tbl>
    <w:p w14:paraId="1C49FEB3" w14:textId="77777777" w:rsidR="007F72AD" w:rsidRDefault="007F72AD" w:rsidP="007F7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534EA" w14:textId="77777777" w:rsidR="00EC1FFA" w:rsidRDefault="00EC1FFA" w:rsidP="008C63E1">
      <w:pPr>
        <w:rPr>
          <w:rFonts w:ascii="Times New Roman" w:hAnsi="Times New Roman" w:cs="Times New Roman"/>
          <w:sz w:val="28"/>
          <w:szCs w:val="28"/>
        </w:rPr>
      </w:pPr>
    </w:p>
    <w:p w14:paraId="7F5F31FD" w14:textId="77777777" w:rsidR="008C63E1" w:rsidRPr="00F76639" w:rsidRDefault="008C63E1" w:rsidP="00B25D5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9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автобуса по маршруту №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14:paraId="61DDB4CD" w14:textId="1214E7D2" w:rsidR="008C63E1" w:rsidRPr="00BC1B72" w:rsidRDefault="008C63E1" w:rsidP="00B25D5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пл. </w:t>
      </w:r>
      <w:r>
        <w:rPr>
          <w:rFonts w:ascii="Times New Roman" w:hAnsi="Times New Roman" w:cs="Times New Roman"/>
          <w:b/>
          <w:sz w:val="28"/>
          <w:szCs w:val="28"/>
        </w:rPr>
        <w:t>Металлистов –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пгт. Заполярный</w:t>
      </w:r>
      <w:r w:rsidR="00B25D5D">
        <w:rPr>
          <w:rFonts w:ascii="Times New Roman" w:hAnsi="Times New Roman" w:cs="Times New Roman"/>
          <w:b/>
          <w:sz w:val="28"/>
          <w:szCs w:val="28"/>
        </w:rPr>
        <w:t>»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рабочие дни</w:t>
      </w:r>
      <w:r w:rsidRPr="00F76639">
        <w:rPr>
          <w:rFonts w:ascii="Times New Roman" w:hAnsi="Times New Roman" w:cs="Times New Roman"/>
          <w:b/>
          <w:sz w:val="28"/>
          <w:szCs w:val="28"/>
        </w:rPr>
        <w:t>)</w:t>
      </w:r>
    </w:p>
    <w:p w14:paraId="7AB4DA95" w14:textId="00984CD8" w:rsidR="00B25D5D" w:rsidRPr="006B50DE" w:rsidRDefault="00B25D5D" w:rsidP="00B25D5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p w14:paraId="116DF8A4" w14:textId="77777777" w:rsidR="008C63E1" w:rsidRPr="00184D86" w:rsidRDefault="008C63E1" w:rsidP="008C63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85FBA" w14:textId="77777777" w:rsidR="008C63E1" w:rsidRDefault="008C63E1" w:rsidP="008C63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87" w:type="dxa"/>
        <w:tblInd w:w="1526" w:type="dxa"/>
        <w:tblLook w:val="04A0" w:firstRow="1" w:lastRow="0" w:firstColumn="1" w:lastColumn="0" w:noHBand="0" w:noVBand="1"/>
      </w:tblPr>
      <w:tblGrid>
        <w:gridCol w:w="883"/>
        <w:gridCol w:w="3373"/>
        <w:gridCol w:w="2835"/>
      </w:tblGrid>
      <w:tr w:rsidR="008C63E1" w:rsidRPr="00241898" w14:paraId="296976FF" w14:textId="77777777" w:rsidTr="008C63E1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C97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DE1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Пл. Металлистов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D8B3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пгт. </w:t>
            </w:r>
            <w:r w:rsidRPr="008C63E1">
              <w:rPr>
                <w:rFonts w:ascii="Times New Roman" w:hAnsi="Times New Roman" w:cs="Times New Roman"/>
                <w:bCs/>
                <w:sz w:val="28"/>
                <w:szCs w:val="28"/>
              </w:rPr>
              <w:t>Заполярный</w:t>
            </w:r>
          </w:p>
          <w:p w14:paraId="32B01D86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8C63E1" w:rsidRPr="00241898" w14:paraId="5B3F81C5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BE5" w14:textId="77777777" w:rsidR="008C63E1" w:rsidRPr="008C63E1" w:rsidRDefault="008C63E1" w:rsidP="008C63E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010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7C8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7:10</w:t>
            </w:r>
          </w:p>
        </w:tc>
      </w:tr>
      <w:tr w:rsidR="008C63E1" w:rsidRPr="00241898" w14:paraId="7A8AB5DA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2A9" w14:textId="77777777" w:rsidR="008C63E1" w:rsidRPr="008C63E1" w:rsidRDefault="008C63E1" w:rsidP="008C63E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ED0C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C0E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8C63E1" w:rsidRPr="00241898" w14:paraId="69D2D819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432" w14:textId="77777777" w:rsidR="008C63E1" w:rsidRPr="008C63E1" w:rsidRDefault="008C63E1" w:rsidP="008C63E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07F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C47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12:50</w:t>
            </w:r>
          </w:p>
        </w:tc>
      </w:tr>
      <w:tr w:rsidR="008C63E1" w:rsidRPr="00241898" w14:paraId="07C05D9D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BC9" w14:textId="77777777" w:rsidR="008C63E1" w:rsidRPr="008C63E1" w:rsidRDefault="008C63E1" w:rsidP="008C63E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CA7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:2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C51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16:10</w:t>
            </w:r>
          </w:p>
        </w:tc>
      </w:tr>
      <w:tr w:rsidR="008C63E1" w:rsidRPr="00241898" w14:paraId="033B367D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FDF" w14:textId="77777777" w:rsidR="008C63E1" w:rsidRPr="008C63E1" w:rsidRDefault="008C63E1" w:rsidP="008C63E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4EC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5C3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14:paraId="11A61B6D" w14:textId="77777777" w:rsidR="008C63E1" w:rsidRDefault="008C63E1" w:rsidP="008C63E1">
      <w:pPr>
        <w:jc w:val="center"/>
      </w:pPr>
    </w:p>
    <w:p w14:paraId="2C76D90D" w14:textId="77777777" w:rsidR="008C63E1" w:rsidRDefault="008C63E1" w:rsidP="008C63E1">
      <w:pPr>
        <w:jc w:val="center"/>
      </w:pPr>
    </w:p>
    <w:p w14:paraId="667197E5" w14:textId="77777777" w:rsidR="008C63E1" w:rsidRDefault="008C63E1" w:rsidP="008C63E1">
      <w:pPr>
        <w:jc w:val="center"/>
      </w:pPr>
    </w:p>
    <w:p w14:paraId="2EDD13AB" w14:textId="77777777" w:rsidR="008C63E1" w:rsidRPr="00F76639" w:rsidRDefault="008C63E1" w:rsidP="00B25D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9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автобуса по маршруту №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14:paraId="5CD97941" w14:textId="3BFA0E3E" w:rsidR="008C63E1" w:rsidRDefault="008C63E1" w:rsidP="00B25D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пл. </w:t>
      </w:r>
      <w:r>
        <w:rPr>
          <w:rFonts w:ascii="Times New Roman" w:hAnsi="Times New Roman" w:cs="Times New Roman"/>
          <w:b/>
          <w:sz w:val="28"/>
          <w:szCs w:val="28"/>
        </w:rPr>
        <w:t>Металлистов –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пгт. Заполярный</w:t>
      </w:r>
      <w:r w:rsidR="00B25D5D">
        <w:rPr>
          <w:rFonts w:ascii="Times New Roman" w:hAnsi="Times New Roman" w:cs="Times New Roman"/>
          <w:b/>
          <w:sz w:val="28"/>
          <w:szCs w:val="28"/>
        </w:rPr>
        <w:t>»</w:t>
      </w:r>
      <w:r w:rsidRPr="00F7663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выходные и праздники</w:t>
      </w:r>
      <w:r w:rsidRPr="00F76639">
        <w:rPr>
          <w:rFonts w:ascii="Times New Roman" w:hAnsi="Times New Roman" w:cs="Times New Roman"/>
          <w:b/>
          <w:sz w:val="28"/>
          <w:szCs w:val="28"/>
        </w:rPr>
        <w:t>)</w:t>
      </w:r>
    </w:p>
    <w:p w14:paraId="618882E5" w14:textId="25DBD82A" w:rsidR="00B25D5D" w:rsidRPr="006B50DE" w:rsidRDefault="00B25D5D" w:rsidP="00B25D5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1.0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 – 31.</w:t>
      </w:r>
      <w:r w:rsidR="00CB59A7">
        <w:rPr>
          <w:rFonts w:ascii="Times New Roman" w:hAnsi="Times New Roman" w:cs="Times New Roman"/>
          <w:b/>
          <w:iCs/>
          <w:sz w:val="28"/>
          <w:szCs w:val="28"/>
        </w:rPr>
        <w:t>08</w:t>
      </w:r>
      <w:r w:rsidRPr="006B50DE">
        <w:rPr>
          <w:rFonts w:ascii="Times New Roman" w:hAnsi="Times New Roman" w:cs="Times New Roman"/>
          <w:b/>
          <w:iCs/>
          <w:sz w:val="28"/>
          <w:szCs w:val="28"/>
        </w:rPr>
        <w:t>.25</w:t>
      </w:r>
    </w:p>
    <w:p w14:paraId="0B8F7043" w14:textId="77777777" w:rsidR="008C63E1" w:rsidRDefault="008C63E1" w:rsidP="008C63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87" w:type="dxa"/>
        <w:tblInd w:w="1526" w:type="dxa"/>
        <w:tblLook w:val="04A0" w:firstRow="1" w:lastRow="0" w:firstColumn="1" w:lastColumn="0" w:noHBand="0" w:noVBand="1"/>
      </w:tblPr>
      <w:tblGrid>
        <w:gridCol w:w="883"/>
        <w:gridCol w:w="3373"/>
        <w:gridCol w:w="2835"/>
      </w:tblGrid>
      <w:tr w:rsidR="008C63E1" w:rsidRPr="008C63E1" w14:paraId="554F2543" w14:textId="77777777" w:rsidTr="008C63E1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547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840B57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B70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Пл. Металлистов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F192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пгт. </w:t>
            </w:r>
            <w:r w:rsidRPr="008C63E1">
              <w:rPr>
                <w:rFonts w:ascii="Times New Roman" w:hAnsi="Times New Roman" w:cs="Times New Roman"/>
                <w:bCs/>
                <w:sz w:val="28"/>
                <w:szCs w:val="28"/>
              </w:rPr>
              <w:t>Заполярный</w:t>
            </w:r>
          </w:p>
        </w:tc>
      </w:tr>
      <w:tr w:rsidR="008C63E1" w:rsidRPr="008C63E1" w14:paraId="3A54D7EA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28" w14:textId="77777777" w:rsidR="008C63E1" w:rsidRPr="008C63E1" w:rsidRDefault="008C63E1" w:rsidP="008C63E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00C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D51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C63E1" w:rsidRPr="008C63E1" w14:paraId="3E1F1A7B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D87" w14:textId="77777777" w:rsidR="008C63E1" w:rsidRPr="008C63E1" w:rsidRDefault="008C63E1" w:rsidP="008C63E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5DB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F63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C63E1" w:rsidRPr="008C63E1" w14:paraId="1110537C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1A4" w14:textId="77777777" w:rsidR="008C63E1" w:rsidRPr="008C63E1" w:rsidRDefault="008C63E1" w:rsidP="008C63E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C11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:2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9B2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:10</w:t>
            </w:r>
          </w:p>
        </w:tc>
      </w:tr>
      <w:tr w:rsidR="008C63E1" w:rsidRPr="008C63E1" w14:paraId="28330018" w14:textId="77777777" w:rsidTr="008C63E1">
        <w:trPr>
          <w:trHeight w:val="22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C27" w14:textId="77777777" w:rsidR="008C63E1" w:rsidRPr="008C63E1" w:rsidRDefault="008C63E1" w:rsidP="008C63E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F2B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E02" w14:textId="77777777" w:rsidR="008C63E1" w:rsidRPr="008C63E1" w:rsidRDefault="008C63E1" w:rsidP="0037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19:10</w:t>
            </w:r>
          </w:p>
        </w:tc>
      </w:tr>
    </w:tbl>
    <w:p w14:paraId="3561AE0E" w14:textId="77777777" w:rsidR="008C63E1" w:rsidRDefault="008C63E1" w:rsidP="008C63E1">
      <w:pPr>
        <w:rPr>
          <w:rFonts w:ascii="Times New Roman" w:hAnsi="Times New Roman" w:cs="Times New Roman"/>
          <w:sz w:val="28"/>
          <w:szCs w:val="28"/>
        </w:rPr>
      </w:pPr>
    </w:p>
    <w:p w14:paraId="6E9CFD33" w14:textId="77777777" w:rsidR="008C63E1" w:rsidRPr="008C63E1" w:rsidRDefault="008C63E1" w:rsidP="008C63E1">
      <w:pPr>
        <w:tabs>
          <w:tab w:val="left" w:pos="426"/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63E1">
        <w:rPr>
          <w:rFonts w:ascii="Times New Roman" w:hAnsi="Times New Roman" w:cs="Times New Roman"/>
          <w:sz w:val="24"/>
          <w:szCs w:val="24"/>
        </w:rPr>
        <w:t>Остановочные пункты: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7540"/>
      </w:tblGrid>
      <w:tr w:rsidR="008C63E1" w:rsidRPr="008C63E1" w14:paraId="64A94DA4" w14:textId="77777777" w:rsidTr="008C63E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D53" w14:textId="77777777" w:rsidR="008C63E1" w:rsidRPr="008C63E1" w:rsidRDefault="008C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ТС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CEF" w14:textId="77777777" w:rsidR="008C63E1" w:rsidRPr="008C63E1" w:rsidRDefault="008C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</w:tr>
      <w:tr w:rsidR="008C63E1" w:rsidRPr="008C63E1" w14:paraId="6A67BAE9" w14:textId="77777777" w:rsidTr="008C63E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BD9" w14:textId="77777777" w:rsidR="008C63E1" w:rsidRPr="008C63E1" w:rsidRDefault="008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A90" w14:textId="77777777" w:rsidR="008C63E1" w:rsidRPr="008C63E1" w:rsidRDefault="008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пл. Металлистов, УКК, Хлебокомбинат, Швейная фабрика, ДЭПО, Горбольница, Больничный городок, ул. Лермонтова, ул. Лермонтова д.25, Заводская, кв. Заречный, ш. Воркутинская, ул. Фрунзе, Конечная пгт. Заполярный</w:t>
            </w:r>
          </w:p>
        </w:tc>
      </w:tr>
      <w:tr w:rsidR="008C63E1" w:rsidRPr="008C63E1" w14:paraId="41C2D7E2" w14:textId="77777777" w:rsidTr="008C63E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6A1E" w14:textId="77777777" w:rsidR="008C63E1" w:rsidRPr="008C63E1" w:rsidRDefault="008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D9D6" w14:textId="77777777" w:rsidR="008C63E1" w:rsidRPr="008C63E1" w:rsidRDefault="008C63E1">
            <w:pPr>
              <w:pStyle w:val="a4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Конечная пгт. Заполярный, ул. Фрунзе, поворот на пгт. Заполярный, ш. Воркутинская, кв. Заречный, Заводская, ул. Лермонтова д.25, ул. Лермонтова, </w:t>
            </w:r>
            <w:r w:rsidRPr="008C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Пирогова, </w:t>
            </w:r>
            <w:r w:rsidRPr="008C6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Больничный городок, Горбольница, ДЭПО, Швейная фабрика, Хлебокомбинат, </w:t>
            </w:r>
            <w:r w:rsidRPr="008C63E1">
              <w:rPr>
                <w:rFonts w:ascii="Times New Roman" w:hAnsi="Times New Roman" w:cs="Times New Roman"/>
                <w:bCs/>
                <w:sz w:val="24"/>
                <w:szCs w:val="24"/>
              </w:rPr>
              <w:t>УКК,</w:t>
            </w:r>
            <w:r w:rsidRPr="008C6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пл. Металлистов.</w:t>
            </w:r>
          </w:p>
        </w:tc>
      </w:tr>
    </w:tbl>
    <w:p w14:paraId="3FAC0C9A" w14:textId="77777777" w:rsidR="008C63E1" w:rsidRDefault="008C63E1" w:rsidP="008C63E1">
      <w:pPr>
        <w:rPr>
          <w:rFonts w:ascii="Times New Roman" w:hAnsi="Times New Roman" w:cs="Times New Roman"/>
          <w:sz w:val="28"/>
          <w:szCs w:val="28"/>
        </w:rPr>
      </w:pPr>
    </w:p>
    <w:p w14:paraId="425D60F1" w14:textId="77777777" w:rsidR="008C63E1" w:rsidRPr="0080683A" w:rsidRDefault="008C63E1" w:rsidP="008C63E1">
      <w:pPr>
        <w:rPr>
          <w:rFonts w:ascii="Times New Roman" w:hAnsi="Times New Roman" w:cs="Times New Roman"/>
          <w:sz w:val="28"/>
          <w:szCs w:val="28"/>
        </w:rPr>
      </w:pPr>
    </w:p>
    <w:sectPr w:rsidR="008C63E1" w:rsidRPr="0080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6CC"/>
    <w:multiLevelType w:val="hybridMultilevel"/>
    <w:tmpl w:val="0872578A"/>
    <w:lvl w:ilvl="0" w:tplc="A1E40F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26A"/>
    <w:multiLevelType w:val="hybridMultilevel"/>
    <w:tmpl w:val="2D2087D8"/>
    <w:lvl w:ilvl="0" w:tplc="EE9440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300"/>
    <w:multiLevelType w:val="hybridMultilevel"/>
    <w:tmpl w:val="93F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54F2"/>
    <w:multiLevelType w:val="hybridMultilevel"/>
    <w:tmpl w:val="93F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4593"/>
    <w:multiLevelType w:val="hybridMultilevel"/>
    <w:tmpl w:val="9B0C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5669"/>
    <w:multiLevelType w:val="hybridMultilevel"/>
    <w:tmpl w:val="F54E3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CEE"/>
    <w:multiLevelType w:val="hybridMultilevel"/>
    <w:tmpl w:val="F54E3670"/>
    <w:lvl w:ilvl="0" w:tplc="D7F439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90EE9"/>
    <w:multiLevelType w:val="hybridMultilevel"/>
    <w:tmpl w:val="0910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5F5E"/>
    <w:multiLevelType w:val="hybridMultilevel"/>
    <w:tmpl w:val="93F0D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1165F"/>
    <w:multiLevelType w:val="hybridMultilevel"/>
    <w:tmpl w:val="93F0D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6488"/>
    <w:multiLevelType w:val="hybridMultilevel"/>
    <w:tmpl w:val="F9D2B5EE"/>
    <w:lvl w:ilvl="0" w:tplc="1F2A02C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5D3B"/>
    <w:multiLevelType w:val="hybridMultilevel"/>
    <w:tmpl w:val="59DE25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8CB"/>
    <w:multiLevelType w:val="hybridMultilevel"/>
    <w:tmpl w:val="FEFA7E5E"/>
    <w:lvl w:ilvl="0" w:tplc="FFFFFFFF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6298"/>
    <w:multiLevelType w:val="hybridMultilevel"/>
    <w:tmpl w:val="93F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C77D6"/>
    <w:multiLevelType w:val="hybridMultilevel"/>
    <w:tmpl w:val="93F0D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F12DE"/>
    <w:multiLevelType w:val="hybridMultilevel"/>
    <w:tmpl w:val="F9D2B5E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6954"/>
    <w:multiLevelType w:val="hybridMultilevel"/>
    <w:tmpl w:val="93F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67B3"/>
    <w:multiLevelType w:val="hybridMultilevel"/>
    <w:tmpl w:val="59DE25F0"/>
    <w:lvl w:ilvl="0" w:tplc="B784B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847A1"/>
    <w:multiLevelType w:val="hybridMultilevel"/>
    <w:tmpl w:val="5E7AF8A0"/>
    <w:lvl w:ilvl="0" w:tplc="BA70D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04369">
    <w:abstractNumId w:val="10"/>
  </w:num>
  <w:num w:numId="2" w16cid:durableId="704141097">
    <w:abstractNumId w:val="4"/>
  </w:num>
  <w:num w:numId="3" w16cid:durableId="1951619515">
    <w:abstractNumId w:val="15"/>
  </w:num>
  <w:num w:numId="4" w16cid:durableId="2091849287">
    <w:abstractNumId w:val="12"/>
  </w:num>
  <w:num w:numId="5" w16cid:durableId="1065419627">
    <w:abstractNumId w:val="2"/>
  </w:num>
  <w:num w:numId="6" w16cid:durableId="1140419370">
    <w:abstractNumId w:val="16"/>
  </w:num>
  <w:num w:numId="7" w16cid:durableId="1729066382">
    <w:abstractNumId w:val="8"/>
  </w:num>
  <w:num w:numId="8" w16cid:durableId="87579401">
    <w:abstractNumId w:val="7"/>
  </w:num>
  <w:num w:numId="9" w16cid:durableId="334962150">
    <w:abstractNumId w:val="17"/>
  </w:num>
  <w:num w:numId="10" w16cid:durableId="1092777988">
    <w:abstractNumId w:val="6"/>
  </w:num>
  <w:num w:numId="11" w16cid:durableId="2051225327">
    <w:abstractNumId w:val="11"/>
  </w:num>
  <w:num w:numId="12" w16cid:durableId="987713255">
    <w:abstractNumId w:val="5"/>
  </w:num>
  <w:num w:numId="13" w16cid:durableId="1931087528">
    <w:abstractNumId w:val="9"/>
  </w:num>
  <w:num w:numId="14" w16cid:durableId="2073841880">
    <w:abstractNumId w:val="13"/>
  </w:num>
  <w:num w:numId="15" w16cid:durableId="806162389">
    <w:abstractNumId w:val="14"/>
  </w:num>
  <w:num w:numId="16" w16cid:durableId="168755763">
    <w:abstractNumId w:val="3"/>
  </w:num>
  <w:num w:numId="17" w16cid:durableId="506872211">
    <w:abstractNumId w:val="0"/>
  </w:num>
  <w:num w:numId="18" w16cid:durableId="2104498078">
    <w:abstractNumId w:val="1"/>
  </w:num>
  <w:num w:numId="19" w16cid:durableId="11092763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A"/>
    <w:rsid w:val="000214C6"/>
    <w:rsid w:val="00031438"/>
    <w:rsid w:val="000742D3"/>
    <w:rsid w:val="000761D7"/>
    <w:rsid w:val="00084DB8"/>
    <w:rsid w:val="000A616F"/>
    <w:rsid w:val="000C3273"/>
    <w:rsid w:val="000F5B01"/>
    <w:rsid w:val="001150E8"/>
    <w:rsid w:val="00125484"/>
    <w:rsid w:val="001260A2"/>
    <w:rsid w:val="001731B1"/>
    <w:rsid w:val="00192F29"/>
    <w:rsid w:val="00195D2D"/>
    <w:rsid w:val="001B403F"/>
    <w:rsid w:val="00212966"/>
    <w:rsid w:val="00232FE3"/>
    <w:rsid w:val="00253CB9"/>
    <w:rsid w:val="00256D8C"/>
    <w:rsid w:val="00285EFD"/>
    <w:rsid w:val="002D66A0"/>
    <w:rsid w:val="002F21DF"/>
    <w:rsid w:val="003177E9"/>
    <w:rsid w:val="00345503"/>
    <w:rsid w:val="0035689E"/>
    <w:rsid w:val="003757D4"/>
    <w:rsid w:val="00391CF4"/>
    <w:rsid w:val="003A247A"/>
    <w:rsid w:val="003A6775"/>
    <w:rsid w:val="003B15BA"/>
    <w:rsid w:val="003B3D2C"/>
    <w:rsid w:val="003F12DD"/>
    <w:rsid w:val="003F7D39"/>
    <w:rsid w:val="00453949"/>
    <w:rsid w:val="00456C46"/>
    <w:rsid w:val="00457AAC"/>
    <w:rsid w:val="00471BE1"/>
    <w:rsid w:val="0047461D"/>
    <w:rsid w:val="00483F44"/>
    <w:rsid w:val="004A15EC"/>
    <w:rsid w:val="004A75D0"/>
    <w:rsid w:val="004B64BE"/>
    <w:rsid w:val="004B784E"/>
    <w:rsid w:val="004E61F1"/>
    <w:rsid w:val="004E6EB0"/>
    <w:rsid w:val="00507906"/>
    <w:rsid w:val="00510D09"/>
    <w:rsid w:val="005262DC"/>
    <w:rsid w:val="0053388C"/>
    <w:rsid w:val="005513A4"/>
    <w:rsid w:val="00557A76"/>
    <w:rsid w:val="0057520A"/>
    <w:rsid w:val="00580738"/>
    <w:rsid w:val="00583476"/>
    <w:rsid w:val="005922B4"/>
    <w:rsid w:val="00620620"/>
    <w:rsid w:val="00634337"/>
    <w:rsid w:val="00644C67"/>
    <w:rsid w:val="00666A81"/>
    <w:rsid w:val="00677CD8"/>
    <w:rsid w:val="006957F9"/>
    <w:rsid w:val="006B1CB0"/>
    <w:rsid w:val="006B50DE"/>
    <w:rsid w:val="007234DF"/>
    <w:rsid w:val="00781389"/>
    <w:rsid w:val="007B752E"/>
    <w:rsid w:val="007E4DA7"/>
    <w:rsid w:val="007F72AD"/>
    <w:rsid w:val="0080683A"/>
    <w:rsid w:val="008469F1"/>
    <w:rsid w:val="008522C1"/>
    <w:rsid w:val="00882774"/>
    <w:rsid w:val="008C63E1"/>
    <w:rsid w:val="008D2FDB"/>
    <w:rsid w:val="008E1DF5"/>
    <w:rsid w:val="008E3B6A"/>
    <w:rsid w:val="00900D56"/>
    <w:rsid w:val="00902C05"/>
    <w:rsid w:val="00922A7E"/>
    <w:rsid w:val="00925F7B"/>
    <w:rsid w:val="00934304"/>
    <w:rsid w:val="00935A22"/>
    <w:rsid w:val="0094100D"/>
    <w:rsid w:val="00957464"/>
    <w:rsid w:val="0097168E"/>
    <w:rsid w:val="00982707"/>
    <w:rsid w:val="00985F24"/>
    <w:rsid w:val="009909C2"/>
    <w:rsid w:val="009A3313"/>
    <w:rsid w:val="009A75C2"/>
    <w:rsid w:val="009B600C"/>
    <w:rsid w:val="009C08B1"/>
    <w:rsid w:val="009C4106"/>
    <w:rsid w:val="009C5973"/>
    <w:rsid w:val="009F38DC"/>
    <w:rsid w:val="009F5BAE"/>
    <w:rsid w:val="00A36B80"/>
    <w:rsid w:val="00A809BD"/>
    <w:rsid w:val="00AA3C52"/>
    <w:rsid w:val="00AC06F6"/>
    <w:rsid w:val="00B00D2D"/>
    <w:rsid w:val="00B2267D"/>
    <w:rsid w:val="00B25D5D"/>
    <w:rsid w:val="00B54584"/>
    <w:rsid w:val="00B85EF1"/>
    <w:rsid w:val="00B95AA8"/>
    <w:rsid w:val="00BB71E9"/>
    <w:rsid w:val="00BF1D32"/>
    <w:rsid w:val="00BF64AD"/>
    <w:rsid w:val="00C12991"/>
    <w:rsid w:val="00C304D8"/>
    <w:rsid w:val="00C35BDB"/>
    <w:rsid w:val="00C72307"/>
    <w:rsid w:val="00C77810"/>
    <w:rsid w:val="00CA2309"/>
    <w:rsid w:val="00CA2F1F"/>
    <w:rsid w:val="00CA310F"/>
    <w:rsid w:val="00CB1BCA"/>
    <w:rsid w:val="00CB59A7"/>
    <w:rsid w:val="00CE44FB"/>
    <w:rsid w:val="00CE7BC0"/>
    <w:rsid w:val="00D144C6"/>
    <w:rsid w:val="00D204EB"/>
    <w:rsid w:val="00D664C7"/>
    <w:rsid w:val="00D95C97"/>
    <w:rsid w:val="00DA270D"/>
    <w:rsid w:val="00DB0E57"/>
    <w:rsid w:val="00DB6DB0"/>
    <w:rsid w:val="00DC3B7B"/>
    <w:rsid w:val="00DC51E5"/>
    <w:rsid w:val="00DD3C5B"/>
    <w:rsid w:val="00DE0756"/>
    <w:rsid w:val="00E155D1"/>
    <w:rsid w:val="00E2399E"/>
    <w:rsid w:val="00E81F0D"/>
    <w:rsid w:val="00E86ABD"/>
    <w:rsid w:val="00E93F24"/>
    <w:rsid w:val="00EC1FFA"/>
    <w:rsid w:val="00EC48CC"/>
    <w:rsid w:val="00EF47A0"/>
    <w:rsid w:val="00F21217"/>
    <w:rsid w:val="00F25B85"/>
    <w:rsid w:val="00F42378"/>
    <w:rsid w:val="00F56201"/>
    <w:rsid w:val="00F569D5"/>
    <w:rsid w:val="00F6281F"/>
    <w:rsid w:val="00FA539E"/>
    <w:rsid w:val="00FB4C2D"/>
    <w:rsid w:val="00FD7965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7115"/>
  <w15:chartTrackingRefBased/>
  <w15:docId w15:val="{2BAA866B-BD70-4FDC-8A48-0C1D83A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6DB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5">
    <w:name w:val="Абзац списка Знак"/>
    <w:link w:val="a4"/>
    <w:uiPriority w:val="34"/>
    <w:qFormat/>
    <w:rsid w:val="00256D8C"/>
    <w:rPr>
      <w:kern w:val="0"/>
      <w14:ligatures w14:val="none"/>
    </w:rPr>
  </w:style>
  <w:style w:type="paragraph" w:customStyle="1" w:styleId="ConsPlusNormal">
    <w:name w:val="ConsPlusNormal"/>
    <w:link w:val="ConsPlusNormal0"/>
    <w:qFormat/>
    <w:rsid w:val="008E3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qFormat/>
    <w:rsid w:val="008E3B6A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84BC-C4A9-4D8D-9F11-3CDACEA0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Белов</dc:creator>
  <cp:keywords/>
  <dc:description/>
  <cp:lastModifiedBy>Вячеслав Белов</cp:lastModifiedBy>
  <cp:revision>267</cp:revision>
  <cp:lastPrinted>2025-02-17T12:43:00Z</cp:lastPrinted>
  <dcterms:created xsi:type="dcterms:W3CDTF">2025-02-17T08:24:00Z</dcterms:created>
  <dcterms:modified xsi:type="dcterms:W3CDTF">2025-05-29T07:24:00Z</dcterms:modified>
</cp:coreProperties>
</file>