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2F4" w:rsidRPr="00C41C82" w:rsidRDefault="00717736" w:rsidP="00BA5C3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  <w:r w:rsidRPr="00C41C82">
        <w:rPr>
          <w:rFonts w:ascii="Times New Roman" w:hAnsi="Times New Roman" w:cs="Times New Roman"/>
          <w:b/>
          <w:sz w:val="27"/>
          <w:szCs w:val="27"/>
        </w:rPr>
        <w:t>Государственное юридическое бюро разъясняет</w:t>
      </w:r>
    </w:p>
    <w:p w:rsidR="00083EB2" w:rsidRPr="00C41C82" w:rsidRDefault="00083EB2" w:rsidP="00BA5C3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62807" w:rsidRPr="00C41C82" w:rsidRDefault="00083EB2" w:rsidP="00B534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41C82">
        <w:rPr>
          <w:rFonts w:ascii="Times New Roman" w:hAnsi="Times New Roman" w:cs="Times New Roman"/>
          <w:b/>
          <w:sz w:val="27"/>
          <w:szCs w:val="27"/>
        </w:rPr>
        <w:t xml:space="preserve">1. </w:t>
      </w:r>
      <w:r w:rsidR="00B62807" w:rsidRPr="00C41C82">
        <w:rPr>
          <w:rFonts w:ascii="Times New Roman" w:hAnsi="Times New Roman" w:cs="Times New Roman"/>
          <w:b/>
          <w:sz w:val="27"/>
          <w:szCs w:val="27"/>
        </w:rPr>
        <w:t xml:space="preserve">Вопрос. </w:t>
      </w:r>
      <w:r w:rsidR="00B62807" w:rsidRPr="00C41C82">
        <w:rPr>
          <w:rFonts w:ascii="Times New Roman" w:hAnsi="Times New Roman" w:cs="Times New Roman"/>
          <w:sz w:val="27"/>
          <w:szCs w:val="27"/>
        </w:rPr>
        <w:t>У меня имеется задолженность по оплате жилищно-коммунальных услуг, которую я выплачиваю. На днях я заметила, что с моего счета сняты денежные средства в счет оплаты указанной задолженности. На данный счет мне приходят денежные средства от бывшего супруга на нашего общего ребенка. Правомерно ли взыскание денежных сумм, выплачиваемых в качестве алиментов, в счет погашения задолженности? Что мне делать?</w:t>
      </w:r>
    </w:p>
    <w:p w:rsidR="00B62807" w:rsidRPr="00C41C82" w:rsidRDefault="00B62807" w:rsidP="00B628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B62807" w:rsidRPr="00C41C82" w:rsidRDefault="00B62807" w:rsidP="00B628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41C82">
        <w:rPr>
          <w:rFonts w:ascii="Times New Roman" w:hAnsi="Times New Roman" w:cs="Times New Roman"/>
          <w:b/>
          <w:sz w:val="27"/>
          <w:szCs w:val="27"/>
        </w:rPr>
        <w:t xml:space="preserve">Ответ. </w:t>
      </w:r>
      <w:r w:rsidRPr="00C41C82">
        <w:rPr>
          <w:rFonts w:ascii="Times New Roman" w:hAnsi="Times New Roman" w:cs="Times New Roman"/>
          <w:sz w:val="27"/>
          <w:szCs w:val="27"/>
        </w:rPr>
        <w:t>В статье 101 Федерального закона от 02.10.2007 № 229-ФЗ «Об исполнительном производстве» установлены виды доходов, на которые не может быть обращено взыскание. К таким видам дохода относятся, в том числе денежные суммы, выплачиваемые в качестве алиментов.</w:t>
      </w:r>
    </w:p>
    <w:p w:rsidR="00B62807" w:rsidRPr="00C41C82" w:rsidRDefault="00B62807" w:rsidP="00B628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41C82">
        <w:rPr>
          <w:rFonts w:ascii="Times New Roman" w:hAnsi="Times New Roman" w:cs="Times New Roman"/>
          <w:sz w:val="27"/>
          <w:szCs w:val="27"/>
        </w:rPr>
        <w:t>Таким образом, на денежные суммы, выплачиваемые в качестве алиментов, не может быть обращено взыскание.</w:t>
      </w:r>
    </w:p>
    <w:p w:rsidR="00B62807" w:rsidRPr="00C41C82" w:rsidRDefault="00B62807" w:rsidP="00B628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41C82">
        <w:rPr>
          <w:rFonts w:ascii="Times New Roman" w:hAnsi="Times New Roman" w:cs="Times New Roman"/>
          <w:sz w:val="27"/>
          <w:szCs w:val="27"/>
        </w:rPr>
        <w:t>В целях урегулирования сложившейся у Вас ситуации Вам необходимо обратиться в службу судебных приставов и представить им заявление о возврате необоснованно взысканных средств с указанием номера исполнительного производства, удержанной суммы, а также с приложением документов, подтверждающих, что получаемые денежные средства являются алиментами и предназначены для содержания ребенка, выписку из банка для подтверждения факта удержания средств с указанием плательщика и назначением платежа.</w:t>
      </w:r>
    </w:p>
    <w:p w:rsidR="00B62807" w:rsidRPr="00C41C82" w:rsidRDefault="00B62807" w:rsidP="00B628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41C82">
        <w:rPr>
          <w:rFonts w:ascii="Times New Roman" w:hAnsi="Times New Roman" w:cs="Times New Roman"/>
          <w:sz w:val="27"/>
          <w:szCs w:val="27"/>
        </w:rPr>
        <w:t>Готовый пакет документов необходимо представить лично в службу судебных приставов, либо направить в ее адрес заказным письмом с уведомлением. Обращаем внимание, что при предоставлении указанного заявления лично на втором экземпляре соответствующего заявления адресатом ставится отметка о получении.</w:t>
      </w:r>
    </w:p>
    <w:p w:rsidR="00083EB2" w:rsidRPr="00C41C82" w:rsidRDefault="00B62807" w:rsidP="00B628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41C82">
        <w:rPr>
          <w:rFonts w:ascii="Times New Roman" w:hAnsi="Times New Roman" w:cs="Times New Roman"/>
          <w:sz w:val="27"/>
          <w:szCs w:val="27"/>
        </w:rPr>
        <w:t>В случае если Вам отказано в возврате незаконно удержанных денежных средств, Вы вправе обжаловать действия судебного пристава-исполнителя вышестоящему должностному лицу или в суд.</w:t>
      </w:r>
    </w:p>
    <w:p w:rsidR="0054127A" w:rsidRPr="00C41C82" w:rsidRDefault="0054127A" w:rsidP="005412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B62807" w:rsidRPr="00C41C82" w:rsidRDefault="00083EB2" w:rsidP="00B534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C41C82">
        <w:rPr>
          <w:rFonts w:ascii="Times New Roman" w:hAnsi="Times New Roman" w:cs="Times New Roman"/>
          <w:b/>
          <w:bCs/>
          <w:sz w:val="27"/>
          <w:szCs w:val="27"/>
        </w:rPr>
        <w:t xml:space="preserve">2. </w:t>
      </w:r>
      <w:r w:rsidR="00B62807" w:rsidRPr="00C41C82">
        <w:rPr>
          <w:rFonts w:ascii="Times New Roman" w:hAnsi="Times New Roman" w:cs="Times New Roman"/>
          <w:b/>
          <w:bCs/>
          <w:sz w:val="27"/>
          <w:szCs w:val="27"/>
        </w:rPr>
        <w:t xml:space="preserve">Вопрос. </w:t>
      </w:r>
      <w:r w:rsidR="00B62807" w:rsidRPr="00C41C82">
        <w:rPr>
          <w:rFonts w:ascii="Times New Roman" w:hAnsi="Times New Roman" w:cs="Times New Roman"/>
          <w:bCs/>
          <w:sz w:val="27"/>
          <w:szCs w:val="27"/>
        </w:rPr>
        <w:t>Я проживал совместно с женщиной, с которой у нас родился ребенок. Брак между нами зарегистрирован не был. Мать ребенка вследствие заболевания по решению суда лишена дееспособности. У моего ребёнка в свидетельстве о рождении в графе «Отец» стоит прочерк. Как я могу установить свое отцовство?</w:t>
      </w:r>
    </w:p>
    <w:p w:rsidR="00B62807" w:rsidRPr="00C41C82" w:rsidRDefault="00B62807" w:rsidP="00B628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B62807" w:rsidRPr="00C41C82" w:rsidRDefault="00B62807" w:rsidP="00B628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41C82">
        <w:rPr>
          <w:rFonts w:ascii="Times New Roman" w:hAnsi="Times New Roman" w:cs="Times New Roman"/>
          <w:b/>
          <w:bCs/>
          <w:sz w:val="27"/>
          <w:szCs w:val="27"/>
        </w:rPr>
        <w:t xml:space="preserve">Ответ. </w:t>
      </w:r>
      <w:r w:rsidRPr="00C41C82">
        <w:rPr>
          <w:rFonts w:ascii="Times New Roman" w:hAnsi="Times New Roman" w:cs="Times New Roman"/>
          <w:bCs/>
          <w:sz w:val="27"/>
          <w:szCs w:val="27"/>
        </w:rPr>
        <w:t>В соответствии с семейным законодательством отцовство лица, не состоящего в браке с матерью ребенка, в случае признания матери ребенка недееспособной устанавливается по заявлению отца ребенка в орган записи актов гражданского состояния с согласия органа опеки и попечительства, при отсутствии такого согласия - по решению суда.</w:t>
      </w:r>
    </w:p>
    <w:p w:rsidR="00B62807" w:rsidRPr="00C41C82" w:rsidRDefault="00B62807" w:rsidP="00B628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41C82">
        <w:rPr>
          <w:rFonts w:ascii="Times New Roman" w:hAnsi="Times New Roman" w:cs="Times New Roman"/>
          <w:bCs/>
          <w:sz w:val="27"/>
          <w:szCs w:val="27"/>
        </w:rPr>
        <w:t>Учитывая указанное, для установления отцовства в отношении Вашего ребенка Вам необходимо обратиться в органы опеки и попечительства с целью получения соответствующего согласия.</w:t>
      </w:r>
    </w:p>
    <w:p w:rsidR="00B62807" w:rsidRPr="00C41C82" w:rsidRDefault="00B62807" w:rsidP="00B628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41C82">
        <w:rPr>
          <w:rFonts w:ascii="Times New Roman" w:hAnsi="Times New Roman" w:cs="Times New Roman"/>
          <w:bCs/>
          <w:sz w:val="27"/>
          <w:szCs w:val="27"/>
        </w:rPr>
        <w:t>После получения указанного согласия Вам необходимо обратиться в орган записи актов гражданского состояния с заявлением об установлении отцовства.</w:t>
      </w:r>
    </w:p>
    <w:p w:rsidR="00A63E3A" w:rsidRPr="00C41C82" w:rsidRDefault="00B62807" w:rsidP="00B628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41C82">
        <w:rPr>
          <w:rFonts w:ascii="Times New Roman" w:hAnsi="Times New Roman" w:cs="Times New Roman"/>
          <w:bCs/>
          <w:sz w:val="27"/>
          <w:szCs w:val="27"/>
        </w:rPr>
        <w:lastRenderedPageBreak/>
        <w:t>В случае, если органы опеки и попечительства откажут Вам в выдаче согласия на установлении отцовства, разрешение указанного вопроса возможно в судебном порядке путем подачи заявления в суд об установлении отцовства.</w:t>
      </w:r>
    </w:p>
    <w:p w:rsidR="00523624" w:rsidRPr="00C41C82" w:rsidRDefault="00523624" w:rsidP="00B628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523624" w:rsidRPr="00C41C82" w:rsidRDefault="00523624" w:rsidP="005236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41C82">
        <w:rPr>
          <w:rFonts w:ascii="Times New Roman" w:hAnsi="Times New Roman" w:cs="Times New Roman"/>
          <w:b/>
          <w:bCs/>
          <w:sz w:val="27"/>
          <w:szCs w:val="27"/>
        </w:rPr>
        <w:t>3. Вопрос.</w:t>
      </w:r>
      <w:r w:rsidRPr="00C41C82">
        <w:rPr>
          <w:rFonts w:ascii="Times New Roman" w:hAnsi="Times New Roman" w:cs="Times New Roman"/>
          <w:bCs/>
          <w:sz w:val="27"/>
          <w:szCs w:val="27"/>
        </w:rPr>
        <w:t xml:space="preserve"> Мой сын хочет разделить лицевой счет на оплату жилищно-коммунальных услуг, так как он (как и я) является собственником доли в квартире, но я не согласна разделять лицевой счет, в связи с чем сын хочет обратиться в суд. Имеет ли он на это право, и какие последствия для меня наступят?</w:t>
      </w:r>
    </w:p>
    <w:p w:rsidR="00523624" w:rsidRPr="00C41C82" w:rsidRDefault="00523624" w:rsidP="005236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523624" w:rsidRPr="00C41C82" w:rsidRDefault="00523624" w:rsidP="005236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41C82">
        <w:rPr>
          <w:rFonts w:ascii="Times New Roman" w:hAnsi="Times New Roman" w:cs="Times New Roman"/>
          <w:b/>
          <w:bCs/>
          <w:sz w:val="27"/>
          <w:szCs w:val="27"/>
        </w:rPr>
        <w:t>Ответ.</w:t>
      </w:r>
      <w:r w:rsidRPr="00C41C82">
        <w:rPr>
          <w:rFonts w:ascii="Times New Roman" w:hAnsi="Times New Roman" w:cs="Times New Roman"/>
          <w:bCs/>
          <w:sz w:val="27"/>
          <w:szCs w:val="27"/>
        </w:rPr>
        <w:t xml:space="preserve"> Согласно законодательству Российской Федерации, каждый собственник жилого помещения обязан соразмерно со своей долей участвовать в расходах и издержках по ее содержанию и сохранению, из чего, в свою очередь, следует право каждого из собственников требовать заключения с ним отдельного договора на оплату жилищно-коммунальных услуг и выдачи отдельного платежного документа.</w:t>
      </w:r>
    </w:p>
    <w:p w:rsidR="00523624" w:rsidRPr="00C41C82" w:rsidRDefault="00523624" w:rsidP="005236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41C82">
        <w:rPr>
          <w:rFonts w:ascii="Times New Roman" w:hAnsi="Times New Roman" w:cs="Times New Roman"/>
          <w:bCs/>
          <w:sz w:val="27"/>
          <w:szCs w:val="27"/>
        </w:rPr>
        <w:t>Таким образом, Ваш сын вправе требовать заключения с ним отдельного договора, в связи с этим ему необходимо Ваше согласие на раздел лицевого счета на оплату жилищно-коммунальных услуг. Поскольку Вы не согласны разделить указанный лицевой счет Ваш сын вправе обратиться в суд для разрешения данного вопроса.</w:t>
      </w:r>
    </w:p>
    <w:p w:rsidR="00523624" w:rsidRPr="00C41C82" w:rsidRDefault="00523624" w:rsidP="005236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41C82">
        <w:rPr>
          <w:rFonts w:ascii="Times New Roman" w:hAnsi="Times New Roman" w:cs="Times New Roman"/>
          <w:bCs/>
          <w:sz w:val="27"/>
          <w:szCs w:val="27"/>
        </w:rPr>
        <w:t>В случае обращения Вашего сына в суд с исковым заявлением об определении порядка и размера участия в оплате жилого помещения и коммунальных услуг и выдаче отдельного платежного документа Вам необходимо будет подготовить возражения, изложив свои доводы несогласия с указанным исковым заявлением в случае если Вы не согласны с этим.</w:t>
      </w:r>
    </w:p>
    <w:p w:rsidR="00523624" w:rsidRPr="00C41C82" w:rsidRDefault="00523624" w:rsidP="005236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41C82">
        <w:rPr>
          <w:rFonts w:ascii="Times New Roman" w:hAnsi="Times New Roman" w:cs="Times New Roman"/>
          <w:bCs/>
          <w:sz w:val="27"/>
          <w:szCs w:val="27"/>
        </w:rPr>
        <w:t>По итогам рассмотрения представленных заявлений суд вынесет соответствующее решение. В случае удовлетворения исковых требований Вашего сына лицевой счет на оплату жилищно-коммунальных услуг подлежит разделу.</w:t>
      </w:r>
    </w:p>
    <w:p w:rsidR="00523624" w:rsidRPr="00C41C82" w:rsidRDefault="00523624" w:rsidP="005236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41C82">
        <w:rPr>
          <w:rFonts w:ascii="Times New Roman" w:hAnsi="Times New Roman" w:cs="Times New Roman"/>
          <w:bCs/>
          <w:sz w:val="27"/>
          <w:szCs w:val="27"/>
        </w:rPr>
        <w:t>Обращаем внимание, что в случае несогласия с решением суда Вы вправе обжаловать его в апелляционном порядке.</w:t>
      </w:r>
    </w:p>
    <w:p w:rsidR="00523624" w:rsidRPr="00C41C82" w:rsidRDefault="00523624" w:rsidP="005236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523624" w:rsidRPr="00C41C82" w:rsidRDefault="00523624" w:rsidP="005236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41C82">
        <w:rPr>
          <w:rFonts w:ascii="Times New Roman" w:hAnsi="Times New Roman" w:cs="Times New Roman"/>
          <w:b/>
          <w:bCs/>
          <w:sz w:val="27"/>
          <w:szCs w:val="27"/>
        </w:rPr>
        <w:t>4. Вопрос.</w:t>
      </w:r>
      <w:r w:rsidRPr="00C41C82">
        <w:rPr>
          <w:rFonts w:ascii="Times New Roman" w:hAnsi="Times New Roman" w:cs="Times New Roman"/>
          <w:bCs/>
          <w:sz w:val="27"/>
          <w:szCs w:val="27"/>
        </w:rPr>
        <w:t xml:space="preserve"> У нас с бывшей супругой двое детей. Оба ребенка проживают со мной. Бывшая супруга отказалась заключать соглашение об уплате алиментов, указав на то, что она не обязана их платить. Могу ли я в таком случае обратиться в суд?</w:t>
      </w:r>
    </w:p>
    <w:p w:rsidR="00523624" w:rsidRPr="00C41C82" w:rsidRDefault="00523624" w:rsidP="005236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523624" w:rsidRPr="00C41C82" w:rsidRDefault="00523624" w:rsidP="005236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41C82">
        <w:rPr>
          <w:rFonts w:ascii="Times New Roman" w:hAnsi="Times New Roman" w:cs="Times New Roman"/>
          <w:b/>
          <w:bCs/>
          <w:sz w:val="27"/>
          <w:szCs w:val="27"/>
        </w:rPr>
        <w:t>Ответ.</w:t>
      </w:r>
      <w:r w:rsidRPr="00C41C82">
        <w:rPr>
          <w:rFonts w:ascii="Times New Roman" w:hAnsi="Times New Roman" w:cs="Times New Roman"/>
          <w:bCs/>
          <w:sz w:val="27"/>
          <w:szCs w:val="27"/>
        </w:rPr>
        <w:t xml:space="preserve"> Согласно Семейному кодексу Российской Федерации родители имеют равные права и несут равные обязанности в отношении своих детей (родительские права).</w:t>
      </w:r>
    </w:p>
    <w:p w:rsidR="00523624" w:rsidRPr="00C41C82" w:rsidRDefault="00523624" w:rsidP="005236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41C82">
        <w:rPr>
          <w:rFonts w:ascii="Times New Roman" w:hAnsi="Times New Roman" w:cs="Times New Roman"/>
          <w:bCs/>
          <w:sz w:val="27"/>
          <w:szCs w:val="27"/>
        </w:rPr>
        <w:t>Несмотря на то, что если после развода дети проживают с отцом, мать, как второй родитель, продолжает нести обязанность по содержанию своих детей. Таким образом, отец детей вправе получать алименты на детей от бывшей супруги.</w:t>
      </w:r>
    </w:p>
    <w:p w:rsidR="00523624" w:rsidRPr="00C41C82" w:rsidRDefault="00523624" w:rsidP="005236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41C82">
        <w:rPr>
          <w:rFonts w:ascii="Times New Roman" w:hAnsi="Times New Roman" w:cs="Times New Roman"/>
          <w:bCs/>
          <w:sz w:val="27"/>
          <w:szCs w:val="27"/>
        </w:rPr>
        <w:t xml:space="preserve">Из абзацев первого, второго части 1 и части 2 статьи 80 Семейного кодекса Российской Федерации следует, что родители обязаны содержать своих </w:t>
      </w:r>
      <w:r w:rsidRPr="00C41C82">
        <w:rPr>
          <w:rFonts w:ascii="Times New Roman" w:hAnsi="Times New Roman" w:cs="Times New Roman"/>
          <w:bCs/>
          <w:sz w:val="27"/>
          <w:szCs w:val="27"/>
        </w:rPr>
        <w:lastRenderedPageBreak/>
        <w:t>несовершеннолетних детей. Порядок и форма предоставления содержания несовершеннолетним детям определяются родителями самостоятельно.</w:t>
      </w:r>
    </w:p>
    <w:p w:rsidR="00523624" w:rsidRPr="00C41C82" w:rsidRDefault="00523624" w:rsidP="005236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41C82">
        <w:rPr>
          <w:rFonts w:ascii="Times New Roman" w:hAnsi="Times New Roman" w:cs="Times New Roman"/>
          <w:bCs/>
          <w:sz w:val="27"/>
          <w:szCs w:val="27"/>
        </w:rPr>
        <w:t>Родители вправе заключить соглашение о содержании своих несовершеннолетних детей (соглашение об уплате алиментов).</w:t>
      </w:r>
    </w:p>
    <w:p w:rsidR="00523624" w:rsidRPr="00C41C82" w:rsidRDefault="00523624" w:rsidP="005236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41C82">
        <w:rPr>
          <w:rFonts w:ascii="Times New Roman" w:hAnsi="Times New Roman" w:cs="Times New Roman"/>
          <w:bCs/>
          <w:sz w:val="27"/>
          <w:szCs w:val="27"/>
        </w:rPr>
        <w:t>В случае если родители не предоставляют содержание своим несовершеннолетним детям, средства на содержание несовершеннолетних детей (алименты) взыскиваются с родителей в судебном порядке.</w:t>
      </w:r>
    </w:p>
    <w:p w:rsidR="00523624" w:rsidRPr="00C41C82" w:rsidRDefault="00523624" w:rsidP="005236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41C82">
        <w:rPr>
          <w:rFonts w:ascii="Times New Roman" w:hAnsi="Times New Roman" w:cs="Times New Roman"/>
          <w:bCs/>
          <w:sz w:val="27"/>
          <w:szCs w:val="27"/>
        </w:rPr>
        <w:t>Из Вашего вопроса следует, что Ваша бывшая супруга отказалась заключать вышеуказанное соглашение. Таким образом, Вы вправе обратиться в суд с исковым заявлением о взыскании алиментов с бывшей супруги на детей, которые проживают вместе с Вами.</w:t>
      </w:r>
    </w:p>
    <w:p w:rsidR="00523624" w:rsidRPr="00C41C82" w:rsidRDefault="00523624" w:rsidP="005236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523624" w:rsidRPr="00C41C82" w:rsidRDefault="00523624" w:rsidP="005236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41C82">
        <w:rPr>
          <w:rFonts w:ascii="Times New Roman" w:hAnsi="Times New Roman" w:cs="Times New Roman"/>
          <w:b/>
          <w:bCs/>
          <w:sz w:val="27"/>
          <w:szCs w:val="27"/>
        </w:rPr>
        <w:t>5. Вопрос.</w:t>
      </w:r>
      <w:r w:rsidRPr="00C41C82">
        <w:rPr>
          <w:rFonts w:ascii="Times New Roman" w:hAnsi="Times New Roman" w:cs="Times New Roman"/>
          <w:bCs/>
          <w:sz w:val="27"/>
          <w:szCs w:val="27"/>
        </w:rPr>
        <w:t xml:space="preserve"> Год назад я получил от администрации жилое помещение как сирота. Я слышал, что могу стать собственником указанного жилого помещения. Для этого я обратился в администрацию, но мне было отказано в приватизации. Правомерно ли мне отказали?</w:t>
      </w:r>
    </w:p>
    <w:p w:rsidR="00523624" w:rsidRPr="00C41C82" w:rsidRDefault="00523624" w:rsidP="005236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523624" w:rsidRPr="00C41C82" w:rsidRDefault="00523624" w:rsidP="005236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41C82">
        <w:rPr>
          <w:rFonts w:ascii="Times New Roman" w:hAnsi="Times New Roman" w:cs="Times New Roman"/>
          <w:b/>
          <w:bCs/>
          <w:sz w:val="27"/>
          <w:szCs w:val="27"/>
        </w:rPr>
        <w:t>Ответ.</w:t>
      </w:r>
      <w:r w:rsidRPr="00C41C82">
        <w:rPr>
          <w:rFonts w:ascii="Times New Roman" w:hAnsi="Times New Roman" w:cs="Times New Roman"/>
          <w:bCs/>
          <w:sz w:val="27"/>
          <w:szCs w:val="27"/>
        </w:rPr>
        <w:t xml:space="preserve"> Согласно законодательству Российской Федерации, детям-сиротам и детям, оставшимся без попечения родителей, лицам из числа детей-сирот и детей, оставшихся без попечения родителей,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помещений.</w:t>
      </w:r>
    </w:p>
    <w:p w:rsidR="00523624" w:rsidRPr="00C41C82" w:rsidRDefault="00523624" w:rsidP="005236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41C82">
        <w:rPr>
          <w:rFonts w:ascii="Times New Roman" w:hAnsi="Times New Roman" w:cs="Times New Roman"/>
          <w:bCs/>
          <w:sz w:val="27"/>
          <w:szCs w:val="27"/>
        </w:rPr>
        <w:t>Срок действия договора найма специализированного жилого помещения составляет 5 лет.</w:t>
      </w:r>
    </w:p>
    <w:p w:rsidR="00523624" w:rsidRPr="00C41C82" w:rsidRDefault="00523624" w:rsidP="005236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41C82">
        <w:rPr>
          <w:rFonts w:ascii="Times New Roman" w:hAnsi="Times New Roman" w:cs="Times New Roman"/>
          <w:bCs/>
          <w:sz w:val="27"/>
          <w:szCs w:val="27"/>
        </w:rPr>
        <w:t>По окончанию срока действия договора найма специализированного жилого помещения данное жилое помещение исключается из специализированного жилищного фонда и заключается договор социального найма. После заключения указанного договора у лица возникает право на приватизацию жилого помещения.</w:t>
      </w:r>
    </w:p>
    <w:p w:rsidR="00523624" w:rsidRPr="00C41C82" w:rsidRDefault="00523624" w:rsidP="005236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41C82">
        <w:rPr>
          <w:rFonts w:ascii="Times New Roman" w:hAnsi="Times New Roman" w:cs="Times New Roman"/>
          <w:bCs/>
          <w:sz w:val="27"/>
          <w:szCs w:val="27"/>
        </w:rPr>
        <w:t>Воспользоваться правом на приватизацию граждане могут только один раз, за исключением граждан, получивших жилое помещение в порядке приватизации в несовершеннолетнем возрасте, которые сохраняют право на однократную приватизацию после достижения совершеннолетия.</w:t>
      </w:r>
    </w:p>
    <w:p w:rsidR="00523624" w:rsidRPr="00C41C82" w:rsidRDefault="00523624" w:rsidP="005236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41C82">
        <w:rPr>
          <w:rFonts w:ascii="Times New Roman" w:hAnsi="Times New Roman" w:cs="Times New Roman"/>
          <w:bCs/>
          <w:sz w:val="27"/>
          <w:szCs w:val="27"/>
        </w:rPr>
        <w:t>Из Вашего вопроса следует, что срок действия Вашего договора найма специализированного жилого помещения составляет один год. В данном случае отказ администрации правомерен, поскольку не прошел срок действия указанного договора (5 лет).</w:t>
      </w:r>
    </w:p>
    <w:p w:rsidR="00523624" w:rsidRPr="00C41C82" w:rsidRDefault="00523624" w:rsidP="005236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41C82">
        <w:rPr>
          <w:rFonts w:ascii="Times New Roman" w:hAnsi="Times New Roman" w:cs="Times New Roman"/>
          <w:bCs/>
          <w:sz w:val="27"/>
          <w:szCs w:val="27"/>
        </w:rPr>
        <w:t>Обращаем внимание, что право на приватизацию жилого помещения у Вас возникает через 4 года, но в том случае, если после 18 лет Вы не участвовали в приватизации иных жилых помещений.</w:t>
      </w:r>
    </w:p>
    <w:p w:rsidR="00523624" w:rsidRPr="00C41C82" w:rsidRDefault="00523624" w:rsidP="00523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R="00523624" w:rsidRPr="00C41C82" w:rsidSect="00083EB2">
      <w:headerReference w:type="default" r:id="rId9"/>
      <w:pgSz w:w="11906" w:h="16838"/>
      <w:pgMar w:top="1021" w:right="794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6AF" w:rsidRDefault="004466AF" w:rsidP="00C6280D">
      <w:pPr>
        <w:spacing w:after="0" w:line="240" w:lineRule="auto"/>
      </w:pPr>
      <w:r>
        <w:separator/>
      </w:r>
    </w:p>
  </w:endnote>
  <w:endnote w:type="continuationSeparator" w:id="0">
    <w:p w:rsidR="004466AF" w:rsidRDefault="004466AF" w:rsidP="00C62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6AF" w:rsidRDefault="004466AF" w:rsidP="00C6280D">
      <w:pPr>
        <w:spacing w:after="0" w:line="240" w:lineRule="auto"/>
      </w:pPr>
      <w:r>
        <w:separator/>
      </w:r>
    </w:p>
  </w:footnote>
  <w:footnote w:type="continuationSeparator" w:id="0">
    <w:p w:rsidR="004466AF" w:rsidRDefault="004466AF" w:rsidP="00C62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183738"/>
      <w:docPartObj>
        <w:docPartGallery w:val="Page Numbers (Top of Page)"/>
        <w:docPartUnique/>
      </w:docPartObj>
    </w:sdtPr>
    <w:sdtEndPr/>
    <w:sdtContent>
      <w:p w:rsidR="00195236" w:rsidRDefault="0019523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BF3">
          <w:rPr>
            <w:noProof/>
          </w:rPr>
          <w:t>3</w:t>
        </w:r>
        <w:r>
          <w:fldChar w:fldCharType="end"/>
        </w:r>
      </w:p>
    </w:sdtContent>
  </w:sdt>
  <w:p w:rsidR="00C6280D" w:rsidRDefault="00C6280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2852"/>
    <w:multiLevelType w:val="hybridMultilevel"/>
    <w:tmpl w:val="69D0ED4A"/>
    <w:lvl w:ilvl="0" w:tplc="614C016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752448"/>
    <w:multiLevelType w:val="hybridMultilevel"/>
    <w:tmpl w:val="FE9430F6"/>
    <w:lvl w:ilvl="0" w:tplc="3B601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935D7B"/>
    <w:multiLevelType w:val="hybridMultilevel"/>
    <w:tmpl w:val="C6EA8004"/>
    <w:lvl w:ilvl="0" w:tplc="E74E1F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B971779"/>
    <w:multiLevelType w:val="hybridMultilevel"/>
    <w:tmpl w:val="C6EA8004"/>
    <w:lvl w:ilvl="0" w:tplc="E74E1F3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01E0335"/>
    <w:multiLevelType w:val="hybridMultilevel"/>
    <w:tmpl w:val="7A6E3C6A"/>
    <w:lvl w:ilvl="0" w:tplc="1D8E26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6880B8C"/>
    <w:multiLevelType w:val="hybridMultilevel"/>
    <w:tmpl w:val="D7347C32"/>
    <w:lvl w:ilvl="0" w:tplc="DEFA99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4D5156"/>
    <w:multiLevelType w:val="hybridMultilevel"/>
    <w:tmpl w:val="C6EA8004"/>
    <w:lvl w:ilvl="0" w:tplc="E74E1F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3CF7FFB"/>
    <w:multiLevelType w:val="hybridMultilevel"/>
    <w:tmpl w:val="EC645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F1361"/>
    <w:multiLevelType w:val="hybridMultilevel"/>
    <w:tmpl w:val="4E9E9218"/>
    <w:lvl w:ilvl="0" w:tplc="6EF407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B9D7065"/>
    <w:multiLevelType w:val="hybridMultilevel"/>
    <w:tmpl w:val="16AE8ACE"/>
    <w:lvl w:ilvl="0" w:tplc="9560F5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63B31F2"/>
    <w:multiLevelType w:val="hybridMultilevel"/>
    <w:tmpl w:val="482E6D56"/>
    <w:lvl w:ilvl="0" w:tplc="7C8438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67D22B0"/>
    <w:multiLevelType w:val="hybridMultilevel"/>
    <w:tmpl w:val="377ACAFE"/>
    <w:lvl w:ilvl="0" w:tplc="C6B81E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6BE1D08"/>
    <w:multiLevelType w:val="hybridMultilevel"/>
    <w:tmpl w:val="9230A440"/>
    <w:lvl w:ilvl="0" w:tplc="BDA2A0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520F25"/>
    <w:multiLevelType w:val="hybridMultilevel"/>
    <w:tmpl w:val="E6D078AC"/>
    <w:lvl w:ilvl="0" w:tplc="F4644E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13"/>
  </w:num>
  <w:num w:numId="8">
    <w:abstractNumId w:val="11"/>
  </w:num>
  <w:num w:numId="9">
    <w:abstractNumId w:val="1"/>
  </w:num>
  <w:num w:numId="10">
    <w:abstractNumId w:val="9"/>
  </w:num>
  <w:num w:numId="11">
    <w:abstractNumId w:val="10"/>
  </w:num>
  <w:num w:numId="12">
    <w:abstractNumId w:val="0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5F3"/>
    <w:rsid w:val="000010BA"/>
    <w:rsid w:val="00002AE3"/>
    <w:rsid w:val="000050DA"/>
    <w:rsid w:val="00011D0A"/>
    <w:rsid w:val="000240DC"/>
    <w:rsid w:val="00046A11"/>
    <w:rsid w:val="000471D9"/>
    <w:rsid w:val="00052D02"/>
    <w:rsid w:val="00083EB2"/>
    <w:rsid w:val="00093074"/>
    <w:rsid w:val="000C5B0A"/>
    <w:rsid w:val="000D386A"/>
    <w:rsid w:val="000E5331"/>
    <w:rsid w:val="00144D59"/>
    <w:rsid w:val="001506D2"/>
    <w:rsid w:val="00195236"/>
    <w:rsid w:val="001C16DD"/>
    <w:rsid w:val="001D0CB6"/>
    <w:rsid w:val="002253DB"/>
    <w:rsid w:val="00284769"/>
    <w:rsid w:val="0028489D"/>
    <w:rsid w:val="002901FF"/>
    <w:rsid w:val="00297BE3"/>
    <w:rsid w:val="002B443B"/>
    <w:rsid w:val="002B5F64"/>
    <w:rsid w:val="002C3CE7"/>
    <w:rsid w:val="002F45D9"/>
    <w:rsid w:val="00301289"/>
    <w:rsid w:val="00317E59"/>
    <w:rsid w:val="00343F0F"/>
    <w:rsid w:val="00345123"/>
    <w:rsid w:val="00354FA6"/>
    <w:rsid w:val="00396381"/>
    <w:rsid w:val="003A6B1D"/>
    <w:rsid w:val="003B5504"/>
    <w:rsid w:val="003F3F08"/>
    <w:rsid w:val="003F6E73"/>
    <w:rsid w:val="004146B8"/>
    <w:rsid w:val="00416DDA"/>
    <w:rsid w:val="00424645"/>
    <w:rsid w:val="004414F3"/>
    <w:rsid w:val="00442502"/>
    <w:rsid w:val="00444D2B"/>
    <w:rsid w:val="004466AF"/>
    <w:rsid w:val="00460BF3"/>
    <w:rsid w:val="004620BE"/>
    <w:rsid w:val="00463D53"/>
    <w:rsid w:val="004828AD"/>
    <w:rsid w:val="004A4F3A"/>
    <w:rsid w:val="004C11F6"/>
    <w:rsid w:val="004D038E"/>
    <w:rsid w:val="004F1B1B"/>
    <w:rsid w:val="00511EE8"/>
    <w:rsid w:val="0051609D"/>
    <w:rsid w:val="00523624"/>
    <w:rsid w:val="00523BA8"/>
    <w:rsid w:val="0054127A"/>
    <w:rsid w:val="00552E94"/>
    <w:rsid w:val="005863E2"/>
    <w:rsid w:val="0059281D"/>
    <w:rsid w:val="005A6D5D"/>
    <w:rsid w:val="005B1098"/>
    <w:rsid w:val="005B3FF9"/>
    <w:rsid w:val="005D19C3"/>
    <w:rsid w:val="005D5E8A"/>
    <w:rsid w:val="005F62F7"/>
    <w:rsid w:val="00624281"/>
    <w:rsid w:val="00632639"/>
    <w:rsid w:val="00634D49"/>
    <w:rsid w:val="00650A73"/>
    <w:rsid w:val="0069252D"/>
    <w:rsid w:val="006928DE"/>
    <w:rsid w:val="006B4FAD"/>
    <w:rsid w:val="006E210E"/>
    <w:rsid w:val="006F56A0"/>
    <w:rsid w:val="00717736"/>
    <w:rsid w:val="0072734D"/>
    <w:rsid w:val="00731036"/>
    <w:rsid w:val="007353DC"/>
    <w:rsid w:val="00745E75"/>
    <w:rsid w:val="00751C26"/>
    <w:rsid w:val="00760C16"/>
    <w:rsid w:val="0077119A"/>
    <w:rsid w:val="00777963"/>
    <w:rsid w:val="00787E59"/>
    <w:rsid w:val="00797936"/>
    <w:rsid w:val="00797FA6"/>
    <w:rsid w:val="007B31C2"/>
    <w:rsid w:val="007F1A0F"/>
    <w:rsid w:val="007F287F"/>
    <w:rsid w:val="00815484"/>
    <w:rsid w:val="00822C71"/>
    <w:rsid w:val="0083013B"/>
    <w:rsid w:val="00830E61"/>
    <w:rsid w:val="00861919"/>
    <w:rsid w:val="00863373"/>
    <w:rsid w:val="00883B0F"/>
    <w:rsid w:val="008B05CB"/>
    <w:rsid w:val="008D638D"/>
    <w:rsid w:val="008F2405"/>
    <w:rsid w:val="00913E72"/>
    <w:rsid w:val="00945BB4"/>
    <w:rsid w:val="009677F5"/>
    <w:rsid w:val="00971656"/>
    <w:rsid w:val="009C1026"/>
    <w:rsid w:val="009D0341"/>
    <w:rsid w:val="00A01EC4"/>
    <w:rsid w:val="00A06320"/>
    <w:rsid w:val="00A26FCD"/>
    <w:rsid w:val="00A36897"/>
    <w:rsid w:val="00A63E3A"/>
    <w:rsid w:val="00A662F4"/>
    <w:rsid w:val="00A84EEB"/>
    <w:rsid w:val="00A87B8E"/>
    <w:rsid w:val="00A912D3"/>
    <w:rsid w:val="00AC6A29"/>
    <w:rsid w:val="00AD26D0"/>
    <w:rsid w:val="00AF4AF5"/>
    <w:rsid w:val="00AF566B"/>
    <w:rsid w:val="00AF6226"/>
    <w:rsid w:val="00B17603"/>
    <w:rsid w:val="00B5340B"/>
    <w:rsid w:val="00B62807"/>
    <w:rsid w:val="00BA4F7B"/>
    <w:rsid w:val="00BA5C3E"/>
    <w:rsid w:val="00BC70E2"/>
    <w:rsid w:val="00BF639A"/>
    <w:rsid w:val="00BF6AE1"/>
    <w:rsid w:val="00C10353"/>
    <w:rsid w:val="00C106D1"/>
    <w:rsid w:val="00C15C1F"/>
    <w:rsid w:val="00C30557"/>
    <w:rsid w:val="00C32386"/>
    <w:rsid w:val="00C41C82"/>
    <w:rsid w:val="00C6280D"/>
    <w:rsid w:val="00C84739"/>
    <w:rsid w:val="00C87411"/>
    <w:rsid w:val="00CB3521"/>
    <w:rsid w:val="00CB42DD"/>
    <w:rsid w:val="00CE4BA0"/>
    <w:rsid w:val="00CE6DC9"/>
    <w:rsid w:val="00CF5F14"/>
    <w:rsid w:val="00D01894"/>
    <w:rsid w:val="00D33B0C"/>
    <w:rsid w:val="00D732E4"/>
    <w:rsid w:val="00D755F3"/>
    <w:rsid w:val="00DD3593"/>
    <w:rsid w:val="00DF27AC"/>
    <w:rsid w:val="00DF5C24"/>
    <w:rsid w:val="00E00F6B"/>
    <w:rsid w:val="00E1719F"/>
    <w:rsid w:val="00E2042F"/>
    <w:rsid w:val="00E3594C"/>
    <w:rsid w:val="00E51759"/>
    <w:rsid w:val="00E56258"/>
    <w:rsid w:val="00E71F3B"/>
    <w:rsid w:val="00E77503"/>
    <w:rsid w:val="00E91786"/>
    <w:rsid w:val="00E9568B"/>
    <w:rsid w:val="00EA5713"/>
    <w:rsid w:val="00EA5A64"/>
    <w:rsid w:val="00EF2B04"/>
    <w:rsid w:val="00EF4F69"/>
    <w:rsid w:val="00F03947"/>
    <w:rsid w:val="00F23244"/>
    <w:rsid w:val="00F2681D"/>
    <w:rsid w:val="00F40A84"/>
    <w:rsid w:val="00F72EDF"/>
    <w:rsid w:val="00FD6D8E"/>
    <w:rsid w:val="00FE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4BA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2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80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62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280D"/>
  </w:style>
  <w:style w:type="paragraph" w:styleId="a8">
    <w:name w:val="footer"/>
    <w:basedOn w:val="a"/>
    <w:link w:val="a9"/>
    <w:uiPriority w:val="99"/>
    <w:unhideWhenUsed/>
    <w:rsid w:val="00C62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280D"/>
  </w:style>
  <w:style w:type="paragraph" w:styleId="aa">
    <w:name w:val="List Paragraph"/>
    <w:basedOn w:val="a"/>
    <w:uiPriority w:val="34"/>
    <w:qFormat/>
    <w:rsid w:val="00D732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4BA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2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80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62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280D"/>
  </w:style>
  <w:style w:type="paragraph" w:styleId="a8">
    <w:name w:val="footer"/>
    <w:basedOn w:val="a"/>
    <w:link w:val="a9"/>
    <w:uiPriority w:val="99"/>
    <w:unhideWhenUsed/>
    <w:rsid w:val="00C62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280D"/>
  </w:style>
  <w:style w:type="paragraph" w:styleId="aa">
    <w:name w:val="List Paragraph"/>
    <w:basedOn w:val="a"/>
    <w:uiPriority w:val="34"/>
    <w:qFormat/>
    <w:rsid w:val="00D73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D517A-29E1-4451-8BD0-E798F7947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Анна Александровна</dc:creator>
  <cp:lastModifiedBy>Дёмин Виталий Сергеевич</cp:lastModifiedBy>
  <cp:revision>2</cp:revision>
  <cp:lastPrinted>2023-09-08T09:05:00Z</cp:lastPrinted>
  <dcterms:created xsi:type="dcterms:W3CDTF">2024-07-08T05:51:00Z</dcterms:created>
  <dcterms:modified xsi:type="dcterms:W3CDTF">2024-07-08T05:51:00Z</dcterms:modified>
</cp:coreProperties>
</file>