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E2F" w:rsidRDefault="00AA3E2F" w:rsidP="008561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1"/>
        <w:tblpPr w:leftFromText="180" w:rightFromText="180" w:vertAnchor="text" w:tblpY="1"/>
        <w:tblOverlap w:val="never"/>
        <w:tblW w:w="0" w:type="auto"/>
        <w:tblLook w:val="04A0"/>
      </w:tblPr>
      <w:tblGrid>
        <w:gridCol w:w="655"/>
        <w:gridCol w:w="4549"/>
        <w:gridCol w:w="5359"/>
      </w:tblGrid>
      <w:tr w:rsidR="0077703D" w:rsidRPr="00103179" w:rsidTr="00AA3E2F">
        <w:tc>
          <w:tcPr>
            <w:tcW w:w="14709" w:type="dxa"/>
            <w:gridSpan w:val="3"/>
          </w:tcPr>
          <w:p w:rsidR="0077703D" w:rsidRPr="00103179" w:rsidRDefault="0077703D" w:rsidP="00AE123A">
            <w:pPr>
              <w:suppressAutoHyphens/>
              <w:ind w:firstLine="720"/>
              <w:jc w:val="center"/>
              <w:rPr>
                <w:rFonts w:ascii="Verdana" w:hAnsi="Verdana"/>
                <w:sz w:val="24"/>
                <w:szCs w:val="24"/>
              </w:rPr>
            </w:pPr>
            <w:r w:rsidRPr="00103179">
              <w:rPr>
                <w:rFonts w:ascii="Verdana" w:hAnsi="Verdana"/>
                <w:b/>
                <w:sz w:val="24"/>
                <w:szCs w:val="24"/>
                <w:lang w:eastAsia="ar-SA"/>
              </w:rPr>
              <w:t>Сравнительная таблица</w:t>
            </w:r>
          </w:p>
        </w:tc>
      </w:tr>
      <w:tr w:rsidR="0077703D" w:rsidRPr="00103179" w:rsidTr="00103179">
        <w:tc>
          <w:tcPr>
            <w:tcW w:w="675" w:type="dxa"/>
          </w:tcPr>
          <w:p w:rsidR="0077703D" w:rsidRPr="00103179" w:rsidRDefault="0077703D" w:rsidP="00AF4AB7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103179">
              <w:rPr>
                <w:rFonts w:ascii="Verdana" w:hAnsi="Verdana"/>
                <w:sz w:val="24"/>
                <w:szCs w:val="24"/>
              </w:rPr>
              <w:t>№</w:t>
            </w:r>
          </w:p>
          <w:p w:rsidR="0077703D" w:rsidRPr="00103179" w:rsidRDefault="0077703D" w:rsidP="00AF4AB7">
            <w:pPr>
              <w:jc w:val="center"/>
              <w:rPr>
                <w:rFonts w:ascii="Verdana" w:hAnsi="Verdana"/>
                <w:sz w:val="24"/>
                <w:szCs w:val="24"/>
              </w:rPr>
            </w:pPr>
            <w:proofErr w:type="gramStart"/>
            <w:r w:rsidRPr="00103179">
              <w:rPr>
                <w:rFonts w:ascii="Verdana" w:hAnsi="Verdana"/>
                <w:sz w:val="24"/>
                <w:szCs w:val="24"/>
              </w:rPr>
              <w:t>п</w:t>
            </w:r>
            <w:proofErr w:type="gramEnd"/>
            <w:r w:rsidRPr="00103179">
              <w:rPr>
                <w:rFonts w:ascii="Verdana" w:hAnsi="Verdana"/>
                <w:sz w:val="24"/>
                <w:szCs w:val="24"/>
              </w:rPr>
              <w:t>/п</w:t>
            </w:r>
          </w:p>
        </w:tc>
        <w:tc>
          <w:tcPr>
            <w:tcW w:w="6379" w:type="dxa"/>
            <w:vAlign w:val="center"/>
          </w:tcPr>
          <w:p w:rsidR="0077703D" w:rsidRPr="00103179" w:rsidRDefault="0077703D" w:rsidP="001031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4"/>
                <w:szCs w:val="24"/>
              </w:rPr>
            </w:pPr>
            <w:r w:rsidRPr="00103179">
              <w:rPr>
                <w:rFonts w:ascii="Verdana" w:hAnsi="Verdana"/>
                <w:sz w:val="24"/>
                <w:szCs w:val="24"/>
              </w:rPr>
              <w:t>Действующая редакция</w:t>
            </w:r>
          </w:p>
        </w:tc>
        <w:tc>
          <w:tcPr>
            <w:tcW w:w="7655" w:type="dxa"/>
            <w:vAlign w:val="center"/>
          </w:tcPr>
          <w:p w:rsidR="0077703D" w:rsidRPr="00103179" w:rsidRDefault="0077703D" w:rsidP="0010317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4"/>
                <w:szCs w:val="24"/>
              </w:rPr>
            </w:pPr>
            <w:r w:rsidRPr="00103179">
              <w:rPr>
                <w:rFonts w:ascii="Verdana" w:hAnsi="Verdana"/>
                <w:sz w:val="24"/>
                <w:szCs w:val="24"/>
              </w:rPr>
              <w:t>Редакция с учетом изменений</w:t>
            </w:r>
          </w:p>
        </w:tc>
      </w:tr>
      <w:tr w:rsidR="00DF463C" w:rsidRPr="00103179" w:rsidTr="00DF463C">
        <w:tc>
          <w:tcPr>
            <w:tcW w:w="675" w:type="dxa"/>
            <w:vMerge w:val="restart"/>
            <w:vAlign w:val="center"/>
          </w:tcPr>
          <w:p w:rsidR="00DF463C" w:rsidRPr="00103179" w:rsidRDefault="00DF463C" w:rsidP="00DF463C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103179"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4034" w:type="dxa"/>
            <w:gridSpan w:val="2"/>
          </w:tcPr>
          <w:p w:rsidR="00DF463C" w:rsidRPr="00103179" w:rsidRDefault="00DF463C" w:rsidP="00DF463C">
            <w:pPr>
              <w:ind w:firstLine="709"/>
              <w:jc w:val="center"/>
              <w:rPr>
                <w:rFonts w:ascii="Verdana" w:eastAsia="Lucida Sans Unicode" w:hAnsi="Verdana"/>
                <w:kern w:val="1"/>
                <w:sz w:val="24"/>
                <w:szCs w:val="24"/>
                <w:lang w:eastAsia="hi-IN" w:bidi="hi-IN"/>
              </w:rPr>
            </w:pPr>
            <w:r w:rsidRPr="00103179">
              <w:rPr>
                <w:rFonts w:ascii="Verdana" w:eastAsia="Lucida Sans Unicode" w:hAnsi="Verdana"/>
                <w:kern w:val="1"/>
                <w:sz w:val="24"/>
                <w:szCs w:val="24"/>
                <w:lang w:eastAsia="hi-IN" w:bidi="hi-IN"/>
              </w:rPr>
              <w:t>в статье 18 пункт 1, соответственно изложить в следующей редакции:</w:t>
            </w:r>
          </w:p>
        </w:tc>
      </w:tr>
      <w:tr w:rsidR="00DF463C" w:rsidRPr="00103179" w:rsidTr="00DF463C">
        <w:tc>
          <w:tcPr>
            <w:tcW w:w="675" w:type="dxa"/>
            <w:vMerge/>
            <w:vAlign w:val="center"/>
          </w:tcPr>
          <w:p w:rsidR="00DF463C" w:rsidRPr="00103179" w:rsidRDefault="00DF463C" w:rsidP="00DF46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379" w:type="dxa"/>
          </w:tcPr>
          <w:p w:rsidR="00103179" w:rsidRDefault="00103179" w:rsidP="00103179">
            <w:pPr>
              <w:ind w:left="117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Пункт 1 статьи 18</w:t>
            </w:r>
          </w:p>
          <w:p w:rsidR="00DF463C" w:rsidRPr="00103179" w:rsidRDefault="00103179" w:rsidP="00103179">
            <w:pPr>
              <w:ind w:left="117"/>
              <w:rPr>
                <w:rFonts w:ascii="Verdana" w:hAnsi="Verdana"/>
                <w:sz w:val="24"/>
                <w:szCs w:val="24"/>
              </w:rPr>
            </w:pPr>
            <w:r w:rsidRPr="00103179">
              <w:rPr>
                <w:rFonts w:ascii="Verdana" w:hAnsi="Verdana"/>
                <w:sz w:val="24"/>
                <w:szCs w:val="24"/>
              </w:rPr>
              <w:t xml:space="preserve">Муниципальные выборы проводятся в целях </w:t>
            </w:r>
            <w:proofErr w:type="gramStart"/>
            <w:r w:rsidRPr="00103179">
              <w:rPr>
                <w:rFonts w:ascii="Verdana" w:hAnsi="Verdana"/>
                <w:sz w:val="24"/>
                <w:szCs w:val="24"/>
              </w:rPr>
              <w:t>избрания депутатов Совета муниципального округа</w:t>
            </w:r>
            <w:proofErr w:type="gramEnd"/>
            <w:r w:rsidRPr="00103179">
              <w:rPr>
                <w:rFonts w:ascii="Verdana" w:hAnsi="Verdana"/>
                <w:sz w:val="24"/>
                <w:szCs w:val="24"/>
              </w:rPr>
              <w:t xml:space="preserve"> на основе всеобщего, равного и прямого избирательногот права при тайном голосовании.</w:t>
            </w:r>
          </w:p>
        </w:tc>
        <w:tc>
          <w:tcPr>
            <w:tcW w:w="7655" w:type="dxa"/>
          </w:tcPr>
          <w:p w:rsidR="00103179" w:rsidRDefault="00103179" w:rsidP="00103179">
            <w:pPr>
              <w:ind w:left="1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Пункт 1 статьи 18</w:t>
            </w:r>
          </w:p>
          <w:p w:rsidR="00DF463C" w:rsidRPr="00103179" w:rsidRDefault="00103179" w:rsidP="00103179">
            <w:pPr>
              <w:ind w:left="100"/>
              <w:rPr>
                <w:rFonts w:ascii="Verdana" w:hAnsi="Verdana"/>
                <w:sz w:val="24"/>
                <w:szCs w:val="24"/>
              </w:rPr>
            </w:pPr>
            <w:r w:rsidRPr="00103179">
              <w:rPr>
                <w:rFonts w:ascii="Verdana" w:hAnsi="Verdana"/>
                <w:sz w:val="24"/>
                <w:szCs w:val="24"/>
              </w:rPr>
              <w:t xml:space="preserve">Муниципальные выборы проводятся в целях избрания депутатов Совета муниципального округа на основе всеобщего, равного и прямого избирательного права при тайном голосовании с применением смешанной избирательной системы: двенадцать депутатов Совета городского округа избираются по </w:t>
            </w:r>
            <w:proofErr w:type="gramStart"/>
            <w:r w:rsidRPr="00103179">
              <w:rPr>
                <w:rFonts w:ascii="Verdana" w:hAnsi="Verdana"/>
                <w:sz w:val="24"/>
                <w:szCs w:val="24"/>
              </w:rPr>
              <w:t>единому избирательному</w:t>
            </w:r>
            <w:proofErr w:type="gramEnd"/>
            <w:r w:rsidRPr="00103179">
              <w:rPr>
                <w:rFonts w:ascii="Verdana" w:hAnsi="Verdana"/>
                <w:sz w:val="24"/>
                <w:szCs w:val="24"/>
              </w:rPr>
              <w:t xml:space="preserve"> округу, включающему всю территорию муниципального образования, по пропорциональной избирательной системе с закрытыми списками кандидатов и двенадцать депутатов Совета городского округа избираются по одномандатным избирательным округам по </w:t>
            </w:r>
            <w:proofErr w:type="gramStart"/>
            <w:r w:rsidRPr="00103179">
              <w:rPr>
                <w:rFonts w:ascii="Verdana" w:hAnsi="Verdana"/>
                <w:sz w:val="24"/>
                <w:szCs w:val="24"/>
              </w:rPr>
              <w:t>мажоритарной избирательной</w:t>
            </w:r>
            <w:proofErr w:type="gramEnd"/>
            <w:r w:rsidRPr="00103179">
              <w:rPr>
                <w:rFonts w:ascii="Verdana" w:hAnsi="Verdana"/>
                <w:sz w:val="24"/>
                <w:szCs w:val="24"/>
              </w:rPr>
              <w:t xml:space="preserve"> системе относительного большинства. </w:t>
            </w:r>
          </w:p>
        </w:tc>
      </w:tr>
      <w:tr w:rsidR="00103179" w:rsidRPr="00103179" w:rsidTr="00DF463C">
        <w:tc>
          <w:tcPr>
            <w:tcW w:w="675" w:type="dxa"/>
            <w:vAlign w:val="center"/>
          </w:tcPr>
          <w:p w:rsidR="00103179" w:rsidRPr="00103179" w:rsidRDefault="00103179" w:rsidP="00DF463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379" w:type="dxa"/>
          </w:tcPr>
          <w:p w:rsidR="00103179" w:rsidRDefault="00103179" w:rsidP="00103179">
            <w:pPr>
              <w:ind w:left="117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Пункт 4 статьи 18</w:t>
            </w:r>
          </w:p>
          <w:p w:rsidR="00103179" w:rsidRPr="00103179" w:rsidRDefault="00103179" w:rsidP="00103179">
            <w:pPr>
              <w:ind w:left="117"/>
              <w:rPr>
                <w:rFonts w:ascii="Verdana" w:hAnsi="Verdana"/>
                <w:sz w:val="24"/>
                <w:szCs w:val="24"/>
              </w:rPr>
            </w:pPr>
            <w:r w:rsidRPr="00103179">
              <w:rPr>
                <w:rFonts w:ascii="Verdana" w:hAnsi="Verdana"/>
                <w:sz w:val="24"/>
                <w:szCs w:val="24"/>
              </w:rPr>
              <w:t xml:space="preserve">Муниципальные выборы проводятся с применением </w:t>
            </w:r>
            <w:proofErr w:type="gramStart"/>
            <w:r w:rsidRPr="00103179">
              <w:rPr>
                <w:rFonts w:ascii="Verdana" w:hAnsi="Verdana"/>
                <w:sz w:val="24"/>
                <w:szCs w:val="24"/>
              </w:rPr>
              <w:t>мажоритарной избирательной</w:t>
            </w:r>
            <w:proofErr w:type="gramEnd"/>
            <w:r w:rsidRPr="00103179">
              <w:rPr>
                <w:rFonts w:ascii="Verdana" w:hAnsi="Verdana"/>
                <w:sz w:val="24"/>
                <w:szCs w:val="24"/>
              </w:rPr>
              <w:t xml:space="preserve"> системы относительного большинства.</w:t>
            </w:r>
          </w:p>
        </w:tc>
        <w:tc>
          <w:tcPr>
            <w:tcW w:w="7655" w:type="dxa"/>
          </w:tcPr>
          <w:p w:rsidR="00103179" w:rsidRDefault="00103179" w:rsidP="00103179">
            <w:pPr>
              <w:ind w:left="117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Пункт 4 статьи 18</w:t>
            </w:r>
          </w:p>
          <w:p w:rsidR="00103179" w:rsidRDefault="00103179" w:rsidP="00103179">
            <w:pPr>
              <w:ind w:left="1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Исключить </w:t>
            </w:r>
          </w:p>
        </w:tc>
      </w:tr>
    </w:tbl>
    <w:p w:rsidR="00800DF1" w:rsidRDefault="00800DF1" w:rsidP="00B9287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800DF1" w:rsidSect="00430E9E">
      <w:pgSz w:w="11906" w:h="16838"/>
      <w:pgMar w:top="851" w:right="567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33939"/>
    <w:multiLevelType w:val="hybridMultilevel"/>
    <w:tmpl w:val="8940CF34"/>
    <w:lvl w:ilvl="0" w:tplc="38A6B2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8D4"/>
    <w:rsid w:val="000156D1"/>
    <w:rsid w:val="000249A8"/>
    <w:rsid w:val="000344D1"/>
    <w:rsid w:val="000540EF"/>
    <w:rsid w:val="000567B2"/>
    <w:rsid w:val="0009454A"/>
    <w:rsid w:val="000A662F"/>
    <w:rsid w:val="000C24F7"/>
    <w:rsid w:val="000C55E1"/>
    <w:rsid w:val="000D07EC"/>
    <w:rsid w:val="000E08AC"/>
    <w:rsid w:val="000E10E4"/>
    <w:rsid w:val="00103179"/>
    <w:rsid w:val="00130D77"/>
    <w:rsid w:val="00131308"/>
    <w:rsid w:val="00144029"/>
    <w:rsid w:val="0017167D"/>
    <w:rsid w:val="001727F6"/>
    <w:rsid w:val="00181691"/>
    <w:rsid w:val="001A0769"/>
    <w:rsid w:val="001A2F60"/>
    <w:rsid w:val="001C41E8"/>
    <w:rsid w:val="00224B31"/>
    <w:rsid w:val="002323B1"/>
    <w:rsid w:val="00243ABD"/>
    <w:rsid w:val="00272437"/>
    <w:rsid w:val="00291EA7"/>
    <w:rsid w:val="0029258F"/>
    <w:rsid w:val="002A4F8C"/>
    <w:rsid w:val="002D4A3A"/>
    <w:rsid w:val="002F2A5E"/>
    <w:rsid w:val="003105C8"/>
    <w:rsid w:val="003469A8"/>
    <w:rsid w:val="003661B1"/>
    <w:rsid w:val="0038155A"/>
    <w:rsid w:val="0038350F"/>
    <w:rsid w:val="003837F8"/>
    <w:rsid w:val="00384246"/>
    <w:rsid w:val="00391F6E"/>
    <w:rsid w:val="003C3EE5"/>
    <w:rsid w:val="003C4A13"/>
    <w:rsid w:val="003D1271"/>
    <w:rsid w:val="003E1721"/>
    <w:rsid w:val="0040442B"/>
    <w:rsid w:val="0041319F"/>
    <w:rsid w:val="00430E9E"/>
    <w:rsid w:val="00444D96"/>
    <w:rsid w:val="00455438"/>
    <w:rsid w:val="00456048"/>
    <w:rsid w:val="00470060"/>
    <w:rsid w:val="00480D28"/>
    <w:rsid w:val="0048102F"/>
    <w:rsid w:val="004B3B97"/>
    <w:rsid w:val="004C5494"/>
    <w:rsid w:val="004C5B6C"/>
    <w:rsid w:val="00505D27"/>
    <w:rsid w:val="005119A0"/>
    <w:rsid w:val="005176A8"/>
    <w:rsid w:val="005431AF"/>
    <w:rsid w:val="00547229"/>
    <w:rsid w:val="00563C53"/>
    <w:rsid w:val="00584046"/>
    <w:rsid w:val="00585E79"/>
    <w:rsid w:val="005964B7"/>
    <w:rsid w:val="005A0792"/>
    <w:rsid w:val="005B7B87"/>
    <w:rsid w:val="005D32A5"/>
    <w:rsid w:val="005F28F8"/>
    <w:rsid w:val="00600826"/>
    <w:rsid w:val="0061506E"/>
    <w:rsid w:val="00621FCC"/>
    <w:rsid w:val="00643C18"/>
    <w:rsid w:val="00655929"/>
    <w:rsid w:val="00666225"/>
    <w:rsid w:val="00666363"/>
    <w:rsid w:val="00681734"/>
    <w:rsid w:val="00691A7D"/>
    <w:rsid w:val="006D5446"/>
    <w:rsid w:val="006E1A49"/>
    <w:rsid w:val="007103E7"/>
    <w:rsid w:val="00726DEF"/>
    <w:rsid w:val="00726FF9"/>
    <w:rsid w:val="007401AA"/>
    <w:rsid w:val="00760500"/>
    <w:rsid w:val="0076619B"/>
    <w:rsid w:val="0077703D"/>
    <w:rsid w:val="007804E0"/>
    <w:rsid w:val="00784431"/>
    <w:rsid w:val="007A1D1A"/>
    <w:rsid w:val="007C4311"/>
    <w:rsid w:val="007C6A5E"/>
    <w:rsid w:val="007C7B0F"/>
    <w:rsid w:val="007F4D5B"/>
    <w:rsid w:val="00800DF1"/>
    <w:rsid w:val="00801B99"/>
    <w:rsid w:val="008061A8"/>
    <w:rsid w:val="00813668"/>
    <w:rsid w:val="0082034B"/>
    <w:rsid w:val="00820A09"/>
    <w:rsid w:val="008439AB"/>
    <w:rsid w:val="008561B3"/>
    <w:rsid w:val="008634A3"/>
    <w:rsid w:val="00870C97"/>
    <w:rsid w:val="00893C79"/>
    <w:rsid w:val="008B62C3"/>
    <w:rsid w:val="008C6497"/>
    <w:rsid w:val="008E57F1"/>
    <w:rsid w:val="0090050C"/>
    <w:rsid w:val="00906D9E"/>
    <w:rsid w:val="00911F62"/>
    <w:rsid w:val="00933830"/>
    <w:rsid w:val="00936FF9"/>
    <w:rsid w:val="00946A2A"/>
    <w:rsid w:val="00954204"/>
    <w:rsid w:val="009602E8"/>
    <w:rsid w:val="00961BD6"/>
    <w:rsid w:val="009831B1"/>
    <w:rsid w:val="00985A94"/>
    <w:rsid w:val="0098752E"/>
    <w:rsid w:val="009C6F92"/>
    <w:rsid w:val="009F20E9"/>
    <w:rsid w:val="009F7C96"/>
    <w:rsid w:val="00A13660"/>
    <w:rsid w:val="00A26ADC"/>
    <w:rsid w:val="00A37344"/>
    <w:rsid w:val="00A7440F"/>
    <w:rsid w:val="00A810BA"/>
    <w:rsid w:val="00AA3E2F"/>
    <w:rsid w:val="00AB15C9"/>
    <w:rsid w:val="00AE123A"/>
    <w:rsid w:val="00AF3C19"/>
    <w:rsid w:val="00AF4AB7"/>
    <w:rsid w:val="00B10B55"/>
    <w:rsid w:val="00B338FF"/>
    <w:rsid w:val="00B47691"/>
    <w:rsid w:val="00B8141B"/>
    <w:rsid w:val="00B82090"/>
    <w:rsid w:val="00B84861"/>
    <w:rsid w:val="00B9287E"/>
    <w:rsid w:val="00BE53DC"/>
    <w:rsid w:val="00C12AE6"/>
    <w:rsid w:val="00C22628"/>
    <w:rsid w:val="00C371E8"/>
    <w:rsid w:val="00C521C1"/>
    <w:rsid w:val="00C5659D"/>
    <w:rsid w:val="00C71720"/>
    <w:rsid w:val="00CA2F4C"/>
    <w:rsid w:val="00CC73AA"/>
    <w:rsid w:val="00CF252C"/>
    <w:rsid w:val="00D06B20"/>
    <w:rsid w:val="00D11300"/>
    <w:rsid w:val="00D16D1C"/>
    <w:rsid w:val="00D277D7"/>
    <w:rsid w:val="00D31B22"/>
    <w:rsid w:val="00D41E71"/>
    <w:rsid w:val="00D84CC4"/>
    <w:rsid w:val="00DC0AC9"/>
    <w:rsid w:val="00DC29FD"/>
    <w:rsid w:val="00DD59F5"/>
    <w:rsid w:val="00DF463C"/>
    <w:rsid w:val="00E21840"/>
    <w:rsid w:val="00E41F03"/>
    <w:rsid w:val="00E534B9"/>
    <w:rsid w:val="00E67DAE"/>
    <w:rsid w:val="00E94895"/>
    <w:rsid w:val="00EA28DF"/>
    <w:rsid w:val="00EA5DA7"/>
    <w:rsid w:val="00ED1532"/>
    <w:rsid w:val="00EE6A46"/>
    <w:rsid w:val="00EF40E7"/>
    <w:rsid w:val="00EF5A21"/>
    <w:rsid w:val="00F1342F"/>
    <w:rsid w:val="00F13C65"/>
    <w:rsid w:val="00F22293"/>
    <w:rsid w:val="00F46B00"/>
    <w:rsid w:val="00F65D91"/>
    <w:rsid w:val="00FC68D4"/>
    <w:rsid w:val="00FD4790"/>
    <w:rsid w:val="00FE5D75"/>
    <w:rsid w:val="00FE6B3B"/>
    <w:rsid w:val="00FF6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2">
    <w:name w:val="Tabl_2"/>
    <w:basedOn w:val="a1"/>
    <w:uiPriority w:val="99"/>
    <w:rsid w:val="00E41F03"/>
    <w:pPr>
      <w:spacing w:after="0" w:line="24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ConsPlusNormal">
    <w:name w:val="ConsPlusNormal"/>
    <w:rsid w:val="005D32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130D7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7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229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38350F"/>
  </w:style>
  <w:style w:type="table" w:styleId="a6">
    <w:name w:val="Table Grid"/>
    <w:basedOn w:val="a1"/>
    <w:uiPriority w:val="59"/>
    <w:rsid w:val="00906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06D9E"/>
    <w:pPr>
      <w:spacing w:after="0" w:line="240" w:lineRule="auto"/>
    </w:pPr>
  </w:style>
  <w:style w:type="paragraph" w:styleId="a8">
    <w:name w:val="Body Text Indent"/>
    <w:basedOn w:val="a"/>
    <w:link w:val="a9"/>
    <w:uiPriority w:val="99"/>
    <w:semiHidden/>
    <w:unhideWhenUsed/>
    <w:rsid w:val="003C4A1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C4A13"/>
  </w:style>
  <w:style w:type="paragraph" w:styleId="aa">
    <w:name w:val="Normal (Web)"/>
    <w:basedOn w:val="a"/>
    <w:uiPriority w:val="99"/>
    <w:semiHidden/>
    <w:unhideWhenUsed/>
    <w:rsid w:val="00CA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uiPriority w:val="59"/>
    <w:rsid w:val="00777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2">
    <w:name w:val="Tabl_2"/>
    <w:basedOn w:val="a1"/>
    <w:uiPriority w:val="99"/>
    <w:rsid w:val="00E41F03"/>
    <w:pPr>
      <w:spacing w:after="0" w:line="24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ConsPlusNormal">
    <w:name w:val="ConsPlusNormal"/>
    <w:rsid w:val="005D32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130D7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7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229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38350F"/>
  </w:style>
  <w:style w:type="table" w:styleId="a6">
    <w:name w:val="Table Grid"/>
    <w:basedOn w:val="a1"/>
    <w:uiPriority w:val="59"/>
    <w:rsid w:val="00906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06D9E"/>
    <w:pPr>
      <w:spacing w:after="0" w:line="240" w:lineRule="auto"/>
    </w:pPr>
  </w:style>
  <w:style w:type="paragraph" w:styleId="a8">
    <w:name w:val="Body Text Indent"/>
    <w:basedOn w:val="a"/>
    <w:link w:val="a9"/>
    <w:uiPriority w:val="99"/>
    <w:semiHidden/>
    <w:unhideWhenUsed/>
    <w:rsid w:val="003C4A1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C4A13"/>
  </w:style>
  <w:style w:type="paragraph" w:styleId="aa">
    <w:name w:val="Normal (Web)"/>
    <w:basedOn w:val="a"/>
    <w:uiPriority w:val="99"/>
    <w:semiHidden/>
    <w:unhideWhenUsed/>
    <w:rsid w:val="00CA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uiPriority w:val="59"/>
    <w:rsid w:val="00777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2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2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87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661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731B2-15EB-4983-A3E7-D240006DF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Нина Евгеньевна</dc:creator>
  <cp:lastModifiedBy>07022019</cp:lastModifiedBy>
  <cp:revision>4</cp:revision>
  <cp:lastPrinted>2024-08-28T06:31:00Z</cp:lastPrinted>
  <dcterms:created xsi:type="dcterms:W3CDTF">2024-09-18T05:53:00Z</dcterms:created>
  <dcterms:modified xsi:type="dcterms:W3CDTF">2024-11-10T01:29:00Z</dcterms:modified>
</cp:coreProperties>
</file>