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35" w:rsidRDefault="00445E35" w:rsidP="0044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E35" w:rsidRPr="00E26D71" w:rsidRDefault="00445E35" w:rsidP="00445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7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45E35" w:rsidRPr="00E26D71" w:rsidRDefault="00445E35" w:rsidP="00445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71">
        <w:rPr>
          <w:rFonts w:ascii="Times New Roman" w:hAnsi="Times New Roman" w:cs="Times New Roman"/>
          <w:b/>
          <w:sz w:val="24"/>
          <w:szCs w:val="24"/>
        </w:rPr>
        <w:t>межведомственной комиссии по ликвидации задолженности по выплате заработной платы, уплате налогов и платежей в государственные внебюджетные фонды</w:t>
      </w:r>
    </w:p>
    <w:p w:rsidR="00445E35" w:rsidRDefault="00445E35" w:rsidP="0044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98"/>
        <w:gridCol w:w="5923"/>
      </w:tblGrid>
      <w:tr w:rsidR="00445E35" w:rsidRPr="00BE3AE8" w:rsidTr="00445E35">
        <w:trPr>
          <w:trHeight w:val="296"/>
        </w:trPr>
        <w:tc>
          <w:tcPr>
            <w:tcW w:w="9631" w:type="dxa"/>
            <w:gridSpan w:val="3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445E35" w:rsidRPr="00BE3AE8" w:rsidTr="00445E35">
        <w:trPr>
          <w:trHeight w:val="8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 Леонид Иванович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«Воркута».</w:t>
            </w:r>
          </w:p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284"/>
        </w:trPr>
        <w:tc>
          <w:tcPr>
            <w:tcW w:w="9631" w:type="dxa"/>
            <w:gridSpan w:val="3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445E35" w:rsidRPr="00BE3AE8" w:rsidTr="00445E35">
        <w:trPr>
          <w:trHeight w:val="784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Воронова Дарья Анатольевна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«Воркута»;</w:t>
            </w:r>
          </w:p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784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муниципального округа «Воркута».</w:t>
            </w:r>
          </w:p>
        </w:tc>
      </w:tr>
      <w:tr w:rsidR="00445E35" w:rsidRPr="00BE3AE8" w:rsidTr="00445E35">
        <w:trPr>
          <w:trHeight w:val="272"/>
        </w:trPr>
        <w:tc>
          <w:tcPr>
            <w:tcW w:w="9631" w:type="dxa"/>
            <w:gridSpan w:val="3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445E35" w:rsidRPr="00BE3AE8" w:rsidTr="00445E35">
        <w:trPr>
          <w:trHeight w:val="1091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Гунькова</w:t>
            </w:r>
            <w:proofErr w:type="spellEnd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бюджетного планирования управления экономики администрации муниципального округа «Воркута»;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1145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Петухова Татьяна Юрьевна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отделом прогнозирования социально-экономического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развития управления экономики администрации муниципального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«Воркута».</w:t>
            </w:r>
          </w:p>
        </w:tc>
      </w:tr>
      <w:tr w:rsidR="00445E35" w:rsidRPr="00BE3AE8" w:rsidTr="00445E35">
        <w:trPr>
          <w:trHeight w:val="321"/>
        </w:trPr>
        <w:tc>
          <w:tcPr>
            <w:tcW w:w="9631" w:type="dxa"/>
            <w:gridSpan w:val="3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камерального контроля НДФЛ и СВ №2 Управления Федеральной налоговой службы России по Республике Коми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0D6FAB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FAB">
              <w:rPr>
                <w:rFonts w:ascii="Times New Roman" w:hAnsi="Times New Roman" w:cs="Times New Roman"/>
                <w:sz w:val="24"/>
                <w:szCs w:val="24"/>
              </w:rPr>
              <w:t>Герасименко Наталия Викторовна</w:t>
            </w:r>
          </w:p>
        </w:tc>
        <w:tc>
          <w:tcPr>
            <w:tcW w:w="398" w:type="dxa"/>
            <w:shd w:val="clear" w:color="auto" w:fill="auto"/>
          </w:tcPr>
          <w:p w:rsidR="00445E35" w:rsidRPr="000D6FAB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Воркутинского территориального ЦЗН (филиал) ГАУ РК «Центр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45E35" w:rsidRPr="000D6FAB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Герасимович Вера Юрьевна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аимодействия со страхователями у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Коми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Гончарова Виктория Александровна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проектного управления долгом Управления Федеральной налоговой службы России по Республике Коми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Кожина Татьяна Викторовна</w:t>
            </w:r>
          </w:p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муниципального округа «Воркута»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</w:p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«Защита прав работников, противодействие коррупции» Общественного совета муниципального округа «Воркута», председатель Воркутинской территориальной профсоюзной организации </w:t>
            </w:r>
            <w:proofErr w:type="spellStart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Росуглепрофа</w:t>
            </w:r>
            <w:proofErr w:type="spellEnd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Тимошенко Лариса Витальевна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администрации муниципального округа «Воркута» (по согласованию);</w:t>
            </w:r>
          </w:p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35" w:rsidRPr="00BE3AE8" w:rsidTr="00445E35">
        <w:trPr>
          <w:trHeight w:val="429"/>
        </w:trPr>
        <w:tc>
          <w:tcPr>
            <w:tcW w:w="3310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Толокова</w:t>
            </w:r>
            <w:proofErr w:type="spellEnd"/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98" w:type="dxa"/>
            <w:shd w:val="clear" w:color="auto" w:fill="auto"/>
          </w:tcPr>
          <w:p w:rsidR="00445E35" w:rsidRPr="00BE3AE8" w:rsidRDefault="00445E35" w:rsidP="00125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3" w:type="dxa"/>
            <w:shd w:val="clear" w:color="auto" w:fill="auto"/>
          </w:tcPr>
          <w:p w:rsidR="00445E35" w:rsidRPr="00BE3AE8" w:rsidRDefault="00445E35" w:rsidP="0012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труда отдела надзора и контроля по соблюдению законодательства о труде и охране труда в г. Печора удалённого рабочего места в        г. Воркута (по согласованию).</w:t>
            </w:r>
          </w:p>
        </w:tc>
      </w:tr>
    </w:tbl>
    <w:p w:rsidR="00445E35" w:rsidRPr="00A00306" w:rsidRDefault="00445E35" w:rsidP="0044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D5" w:rsidRDefault="003876D5"/>
    <w:sectPr w:rsidR="003876D5" w:rsidSect="0020004B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B3"/>
    <w:rsid w:val="003876D5"/>
    <w:rsid w:val="00445E35"/>
    <w:rsid w:val="00A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3AFE-1128-44AF-B3C8-5F3C444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Татьяна Юрьевна</dc:creator>
  <cp:keywords/>
  <dc:description/>
  <cp:lastModifiedBy>Петухова Татьяна Юрьевна</cp:lastModifiedBy>
  <cp:revision>2</cp:revision>
  <dcterms:created xsi:type="dcterms:W3CDTF">2025-04-25T09:51:00Z</dcterms:created>
  <dcterms:modified xsi:type="dcterms:W3CDTF">2025-04-25T09:52:00Z</dcterms:modified>
</cp:coreProperties>
</file>