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4917"/>
      </w:tblGrid>
      <w:tr w:rsidR="00B255B5" w:rsidRPr="00F07203" w14:paraId="6DBB006A" w14:textId="77777777" w:rsidTr="004845A1">
        <w:tc>
          <w:tcPr>
            <w:tcW w:w="5353" w:type="dxa"/>
          </w:tcPr>
          <w:p w14:paraId="306231E9" w14:textId="4A9A2050" w:rsidR="00B255B5" w:rsidRPr="00F07203" w:rsidRDefault="00B255B5" w:rsidP="00495599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DBFB1D" w14:textId="77BB06B8" w:rsidR="00CD732A" w:rsidRPr="008376FD" w:rsidRDefault="00CD732A" w:rsidP="00CD732A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6FD">
              <w:rPr>
                <w:rFonts w:ascii="Times New Roman" w:hAnsi="Times New Roman"/>
                <w:sz w:val="24"/>
                <w:szCs w:val="24"/>
              </w:rPr>
              <w:t xml:space="preserve">Приложение № 5 </w:t>
            </w:r>
          </w:p>
          <w:p w14:paraId="43571C79" w14:textId="69D2086A" w:rsidR="00CD732A" w:rsidRPr="008376FD" w:rsidRDefault="008376FD" w:rsidP="00CD732A">
            <w:pPr>
              <w:spacing w:line="235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8376FD">
              <w:rPr>
                <w:rFonts w:ascii="Times New Roman" w:hAnsi="Times New Roman"/>
                <w:sz w:val="24"/>
                <w:szCs w:val="24"/>
              </w:rPr>
              <w:t>к приказу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32</w:t>
            </w:r>
            <w:r w:rsidRPr="0083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32A" w:rsidRPr="008376FD">
              <w:rPr>
                <w:rFonts w:ascii="Times New Roman" w:hAnsi="Times New Roman"/>
                <w:iCs/>
                <w:sz w:val="24"/>
                <w:szCs w:val="24"/>
              </w:rPr>
              <w:t xml:space="preserve">от </w:t>
            </w:r>
            <w:r w:rsidRPr="008376FD">
              <w:rPr>
                <w:rFonts w:ascii="Times New Roman" w:hAnsi="Times New Roman"/>
                <w:iCs/>
                <w:sz w:val="24"/>
                <w:szCs w:val="24"/>
              </w:rPr>
              <w:t>23.12</w:t>
            </w:r>
            <w:r w:rsidR="00CD732A" w:rsidRPr="008376F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8376FD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  <w:r w:rsidR="00CD732A" w:rsidRPr="008376FD">
              <w:rPr>
                <w:rFonts w:ascii="Times New Roman" w:hAnsi="Times New Roman"/>
                <w:iCs/>
                <w:sz w:val="24"/>
                <w:szCs w:val="24"/>
              </w:rPr>
              <w:t xml:space="preserve"> г. </w:t>
            </w:r>
          </w:p>
          <w:p w14:paraId="0AD01E8C" w14:textId="77777777" w:rsidR="00B255B5" w:rsidRPr="008376FD" w:rsidRDefault="00B255B5" w:rsidP="00495599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CE91C4" w14:textId="5CFDAC84" w:rsidR="00CD732A" w:rsidRPr="008376FD" w:rsidRDefault="00CD732A" w:rsidP="00495599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55" w:rsidRPr="00F07203" w14:paraId="461366CF" w14:textId="77777777" w:rsidTr="004F2434">
        <w:tc>
          <w:tcPr>
            <w:tcW w:w="10314" w:type="dxa"/>
            <w:gridSpan w:val="2"/>
          </w:tcPr>
          <w:p w14:paraId="1FA501F0" w14:textId="77777777" w:rsidR="00F00023" w:rsidRPr="008376FD" w:rsidRDefault="00F62667" w:rsidP="00F000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6FD"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Положение о «Телефоне доверия»</w:t>
            </w:r>
          </w:p>
          <w:p w14:paraId="5BFA7732" w14:textId="5A343368" w:rsidR="00F62667" w:rsidRPr="008376FD" w:rsidRDefault="00F62667" w:rsidP="00F000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вопросам противодействия коррупции</w:t>
            </w:r>
          </w:p>
          <w:p w14:paraId="14D4E2F4" w14:textId="3B1D0454" w:rsidR="00C73555" w:rsidRPr="008376FD" w:rsidRDefault="00F62667" w:rsidP="00F00023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="005F4780" w:rsidRPr="008376FD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 w:rsidRPr="008376F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00023" w:rsidRPr="008376FD">
              <w:rPr>
                <w:rFonts w:ascii="Times New Roman" w:hAnsi="Times New Roman"/>
                <w:b/>
                <w:sz w:val="24"/>
                <w:szCs w:val="24"/>
              </w:rPr>
              <w:t xml:space="preserve"> казенном</w:t>
            </w:r>
            <w:r w:rsidR="005F4780" w:rsidRPr="008376FD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Pr="008376F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F4780" w:rsidRPr="008376F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00023" w:rsidRPr="008376FD">
              <w:rPr>
                <w:rFonts w:ascii="Times New Roman" w:hAnsi="Times New Roman"/>
                <w:b/>
                <w:sz w:val="24"/>
                <w:szCs w:val="24"/>
              </w:rPr>
              <w:t>Центр обеспечения деятельности администрации</w:t>
            </w:r>
            <w:r w:rsidR="005F4780" w:rsidRPr="008376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00023" w:rsidRPr="008376F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городского округа «Воркута»</w:t>
            </w:r>
          </w:p>
        </w:tc>
      </w:tr>
    </w:tbl>
    <w:p w14:paraId="715BE791" w14:textId="6D30851F" w:rsidR="00B255B5" w:rsidRDefault="00B255B5" w:rsidP="00495599">
      <w:pPr>
        <w:spacing w:after="0" w:line="235" w:lineRule="auto"/>
        <w:jc w:val="right"/>
        <w:rPr>
          <w:rFonts w:ascii="Times New Roman" w:hAnsi="Times New Roman"/>
          <w:sz w:val="24"/>
          <w:szCs w:val="24"/>
        </w:rPr>
      </w:pPr>
    </w:p>
    <w:p w14:paraId="796FF32A" w14:textId="77777777" w:rsidR="00CD732A" w:rsidRPr="00F07203" w:rsidRDefault="00CD732A" w:rsidP="00495599">
      <w:pPr>
        <w:spacing w:after="0" w:line="235" w:lineRule="auto"/>
        <w:jc w:val="right"/>
        <w:rPr>
          <w:rFonts w:ascii="Times New Roman" w:hAnsi="Times New Roman"/>
          <w:sz w:val="24"/>
          <w:szCs w:val="24"/>
        </w:rPr>
      </w:pPr>
    </w:p>
    <w:p w14:paraId="11F57E29" w14:textId="212F8F00" w:rsidR="00F62667" w:rsidRPr="00303DD7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lang w:val="ru"/>
        </w:rPr>
      </w:pPr>
      <w:r>
        <w:rPr>
          <w:color w:val="000000"/>
          <w:lang w:val="ru"/>
        </w:rPr>
        <w:t>Настоящее Положение устанавливает порядок работы «Телефона доверия» муниципального</w:t>
      </w:r>
      <w:r w:rsidR="00F00023">
        <w:rPr>
          <w:color w:val="000000"/>
          <w:lang w:val="ru"/>
        </w:rPr>
        <w:t xml:space="preserve"> казенного</w:t>
      </w:r>
      <w:r>
        <w:rPr>
          <w:color w:val="000000"/>
          <w:lang w:val="ru"/>
        </w:rPr>
        <w:t xml:space="preserve"> учреждения «</w:t>
      </w:r>
      <w:r w:rsidR="00F00023" w:rsidRPr="00F00023">
        <w:t>Центр обеспечения деятельности администрации» муниципального образования городского округа «Воркута»</w:t>
      </w:r>
      <w:r>
        <w:rPr>
          <w:color w:val="000000"/>
          <w:lang w:val="ru"/>
        </w:rPr>
        <w:t xml:space="preserve"> по вопросам противодействия коррупции (далее </w:t>
      </w:r>
      <w:r>
        <w:t>–</w:t>
      </w:r>
      <w:r>
        <w:rPr>
          <w:color w:val="000000"/>
          <w:lang w:val="ru"/>
        </w:rPr>
        <w:t xml:space="preserve"> «Телефон доверия»), организации работы с обращениями граждан, организаций, поступившими по «Телефону доверия», о фактах проявления коррупции в муниципальном учреждении «</w:t>
      </w:r>
      <w:r w:rsidR="00F00023" w:rsidRPr="00F00023">
        <w:t>Центр обеспечения деятельности администрации» муниципального образования городского округа «Воркута</w:t>
      </w:r>
      <w:r>
        <w:rPr>
          <w:color w:val="000000"/>
          <w:lang w:val="ru"/>
        </w:rPr>
        <w:t xml:space="preserve">» (далее </w:t>
      </w:r>
      <w:r>
        <w:t>–</w:t>
      </w:r>
      <w:r>
        <w:rPr>
          <w:color w:val="000000"/>
          <w:lang w:val="ru"/>
        </w:rPr>
        <w:t xml:space="preserve"> М</w:t>
      </w:r>
      <w:r w:rsidR="00F00023">
        <w:rPr>
          <w:color w:val="000000"/>
          <w:lang w:val="ru"/>
        </w:rPr>
        <w:t>К</w:t>
      </w:r>
      <w:r>
        <w:rPr>
          <w:color w:val="000000"/>
          <w:lang w:val="ru"/>
        </w:rPr>
        <w:t>У «</w:t>
      </w:r>
      <w:r w:rsidR="00F00023">
        <w:rPr>
          <w:color w:val="000000"/>
          <w:lang w:val="ru"/>
        </w:rPr>
        <w:t>ЦОД» МО</w:t>
      </w:r>
      <w:r w:rsidR="008376FD">
        <w:rPr>
          <w:color w:val="000000"/>
          <w:lang w:val="ru"/>
        </w:rPr>
        <w:t xml:space="preserve"> </w:t>
      </w:r>
      <w:r w:rsidR="00F00023">
        <w:rPr>
          <w:color w:val="000000"/>
          <w:lang w:val="ru"/>
        </w:rPr>
        <w:t>ГО «Воркута</w:t>
      </w:r>
      <w:r>
        <w:rPr>
          <w:color w:val="000000"/>
          <w:lang w:val="ru"/>
        </w:rPr>
        <w:t>», Учреждение).</w:t>
      </w:r>
    </w:p>
    <w:p w14:paraId="14C9AADE" w14:textId="51E23026" w:rsidR="00F62667" w:rsidRPr="008376FD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color w:val="000000"/>
          <w:lang w:val="ru"/>
        </w:rPr>
      </w:pPr>
      <w:r w:rsidRPr="008376FD">
        <w:rPr>
          <w:lang w:val="ru"/>
        </w:rPr>
        <w:t xml:space="preserve">Работником, ответственным за организацию работы «Телефона доверия» в </w:t>
      </w:r>
      <w:r w:rsidR="008376FD" w:rsidRPr="008376FD">
        <w:rPr>
          <w:lang w:val="ru"/>
        </w:rPr>
        <w:t>МКУ «ЦОД» МО ГО «Воркута»</w:t>
      </w:r>
      <w:r w:rsidRPr="008376FD">
        <w:rPr>
          <w:lang w:val="ru"/>
        </w:rPr>
        <w:t xml:space="preserve"> является </w:t>
      </w:r>
      <w:r w:rsidR="00F00023" w:rsidRPr="008376FD">
        <w:rPr>
          <w:lang w:val="ru"/>
        </w:rPr>
        <w:t>заведующий отелом по работе с документами</w:t>
      </w:r>
      <w:r w:rsidR="00F36138" w:rsidRPr="008376FD">
        <w:rPr>
          <w:lang w:val="ru"/>
        </w:rPr>
        <w:t xml:space="preserve">, </w:t>
      </w:r>
      <w:r w:rsidR="00F36138" w:rsidRPr="008376FD">
        <w:rPr>
          <w:color w:val="000000"/>
          <w:lang w:val="ru"/>
        </w:rPr>
        <w:t>назначенный приказом руководителя</w:t>
      </w:r>
      <w:r w:rsidR="00F00023" w:rsidRPr="008376FD">
        <w:rPr>
          <w:color w:val="000000"/>
          <w:lang w:val="ru"/>
        </w:rPr>
        <w:t xml:space="preserve"> Учреждения</w:t>
      </w:r>
      <w:r w:rsidRPr="008376FD">
        <w:rPr>
          <w:color w:val="000000"/>
        </w:rPr>
        <w:t>.</w:t>
      </w:r>
    </w:p>
    <w:p w14:paraId="40902E09" w14:textId="77777777" w:rsidR="00F62667" w:rsidRPr="00F62667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color w:val="000000"/>
          <w:lang w:val="ru"/>
        </w:rPr>
      </w:pPr>
      <w:r w:rsidRPr="00F62667">
        <w:t>«Телефон доверия» –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</w:t>
      </w:r>
    </w:p>
    <w:p w14:paraId="36FF035F" w14:textId="143ECCA8" w:rsidR="00F62667" w:rsidRPr="00F62667" w:rsidRDefault="00F62667" w:rsidP="00F62667">
      <w:pPr>
        <w:pStyle w:val="a3"/>
        <w:spacing w:line="235" w:lineRule="auto"/>
        <w:ind w:left="709"/>
        <w:jc w:val="both"/>
        <w:rPr>
          <w:color w:val="FF0000"/>
          <w:lang w:val="ru"/>
        </w:rPr>
      </w:pPr>
      <w:r w:rsidRPr="00F62667">
        <w:t xml:space="preserve">«Телефон доверия» </w:t>
      </w:r>
      <w:r w:rsidRPr="008376FD">
        <w:t xml:space="preserve">– 8 (82151) </w:t>
      </w:r>
      <w:r w:rsidR="008376FD" w:rsidRPr="008376FD">
        <w:t>5-38-56</w:t>
      </w:r>
      <w:r w:rsidRPr="008376FD">
        <w:t>.</w:t>
      </w:r>
    </w:p>
    <w:p w14:paraId="78EA8F35" w14:textId="03CDE202" w:rsidR="00F62667" w:rsidRPr="00F62667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color w:val="000000"/>
          <w:lang w:val="ru"/>
        </w:rPr>
      </w:pPr>
      <w:r w:rsidRPr="00F62667">
        <w:t xml:space="preserve">По «Телефону доверия» принимается и рассматривается информация о фактах коррупционных проявлений в действиях работников </w:t>
      </w:r>
      <w:r w:rsidR="00F00023">
        <w:rPr>
          <w:color w:val="000000"/>
          <w:lang w:val="ru"/>
        </w:rPr>
        <w:t>МКУ «ЦОД» МО</w:t>
      </w:r>
      <w:r w:rsidR="008376FD">
        <w:rPr>
          <w:color w:val="000000"/>
          <w:lang w:val="ru"/>
        </w:rPr>
        <w:t xml:space="preserve"> </w:t>
      </w:r>
      <w:r w:rsidR="00F00023">
        <w:rPr>
          <w:color w:val="000000"/>
          <w:lang w:val="ru"/>
        </w:rPr>
        <w:t>ГО «Воркута».</w:t>
      </w:r>
    </w:p>
    <w:p w14:paraId="4C415418" w14:textId="0C642BE4" w:rsidR="00F62667" w:rsidRPr="00F62667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color w:val="000000"/>
          <w:lang w:val="ru"/>
        </w:rPr>
      </w:pPr>
      <w:r w:rsidRPr="00F62667">
        <w:t xml:space="preserve">Информация о функционировании «Телефона доверия» и о правилах приема сообщений размещается на официальном сайте </w:t>
      </w:r>
      <w:r w:rsidR="00F00023">
        <w:rPr>
          <w:color w:val="000000"/>
          <w:lang w:val="ru"/>
        </w:rPr>
        <w:t>МКУ «ЦОД» МО</w:t>
      </w:r>
      <w:r w:rsidR="008376FD">
        <w:rPr>
          <w:color w:val="000000"/>
          <w:lang w:val="ru"/>
        </w:rPr>
        <w:t xml:space="preserve"> </w:t>
      </w:r>
      <w:r w:rsidR="00F00023">
        <w:rPr>
          <w:color w:val="000000"/>
          <w:lang w:val="ru"/>
        </w:rPr>
        <w:t>ГО «Воркута»</w:t>
      </w:r>
      <w:r w:rsidR="008376FD">
        <w:rPr>
          <w:color w:val="000000"/>
          <w:lang w:val="ru"/>
        </w:rPr>
        <w:t xml:space="preserve"> </w:t>
      </w:r>
      <w:r w:rsidRPr="00F62667">
        <w:t>в информационно-телекоммуникационной сети «Интернет».</w:t>
      </w:r>
    </w:p>
    <w:p w14:paraId="16EF32D7" w14:textId="5221438B" w:rsidR="00F62667" w:rsidRPr="00F62667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color w:val="FF0000"/>
          <w:lang w:val="ru"/>
        </w:rPr>
      </w:pPr>
      <w:r w:rsidRPr="00F62667">
        <w:t>«Телефон доверия» устан</w:t>
      </w:r>
      <w:r w:rsidR="00CD732A">
        <w:t>о</w:t>
      </w:r>
      <w:r w:rsidRPr="00F62667">
        <w:t>в</w:t>
      </w:r>
      <w:r w:rsidR="00F36138">
        <w:t>лен</w:t>
      </w:r>
      <w:r w:rsidRPr="00F62667">
        <w:t xml:space="preserve"> в </w:t>
      </w:r>
      <w:r w:rsidRPr="00F36138">
        <w:t xml:space="preserve">кабинете № </w:t>
      </w:r>
      <w:r w:rsidR="008376FD">
        <w:t>8</w:t>
      </w:r>
      <w:r w:rsidRPr="00F36138">
        <w:t>.</w:t>
      </w:r>
    </w:p>
    <w:p w14:paraId="5F96CA5A" w14:textId="55C8E467" w:rsidR="00F62667" w:rsidRPr="00F62667" w:rsidRDefault="00F62667" w:rsidP="00F62667">
      <w:pPr>
        <w:pStyle w:val="a3"/>
        <w:numPr>
          <w:ilvl w:val="0"/>
          <w:numId w:val="2"/>
        </w:numPr>
        <w:spacing w:line="235" w:lineRule="auto"/>
        <w:ind w:firstLine="709"/>
        <w:jc w:val="both"/>
        <w:rPr>
          <w:color w:val="000000"/>
          <w:lang w:val="ru"/>
        </w:rPr>
      </w:pPr>
      <w:r w:rsidRPr="00F62667">
        <w:t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14:paraId="36DDC4F9" w14:textId="77777777" w:rsidR="00F62667" w:rsidRDefault="00F62667" w:rsidP="00F62667">
      <w:pPr>
        <w:pStyle w:val="2"/>
        <w:shd w:val="clear" w:color="auto" w:fill="auto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понедельника по четверг – с 9.00 до 17.15 часов по московскому времени;</w:t>
      </w:r>
    </w:p>
    <w:p w14:paraId="74DA5BF8" w14:textId="77777777" w:rsidR="00F62667" w:rsidRDefault="00F62667" w:rsidP="00F62667">
      <w:pPr>
        <w:pStyle w:val="2"/>
        <w:shd w:val="clear" w:color="auto" w:fill="auto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пятницу с 9.00 до 17.00 часов по московскому времени.</w:t>
      </w:r>
    </w:p>
    <w:p w14:paraId="78073F4A" w14:textId="5A859990" w:rsidR="00F62667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ответе на телефонные звонки работник </w:t>
      </w:r>
      <w:r w:rsidR="008376FD">
        <w:rPr>
          <w:color w:val="000000"/>
          <w:lang w:val="ru"/>
        </w:rPr>
        <w:t>МКУ «ЦОД» МО ГО «Воркута»</w:t>
      </w:r>
      <w:r>
        <w:rPr>
          <w:sz w:val="24"/>
          <w:szCs w:val="24"/>
        </w:rPr>
        <w:t>, ответственный за организацию работы «Телефона доверия», обязан:</w:t>
      </w:r>
    </w:p>
    <w:p w14:paraId="4913E003" w14:textId="77777777" w:rsidR="00F62667" w:rsidRDefault="00F62667" w:rsidP="00F62667">
      <w:pPr>
        <w:pStyle w:val="2"/>
        <w:shd w:val="clear" w:color="auto" w:fill="auto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назвать фамилию, имя, отчество, занимаемую должность;</w:t>
      </w:r>
    </w:p>
    <w:p w14:paraId="1A859CBF" w14:textId="3AC143DB" w:rsidR="00F62667" w:rsidRDefault="00F62667" w:rsidP="00F62667">
      <w:pPr>
        <w:pStyle w:val="2"/>
        <w:shd w:val="clear" w:color="auto" w:fill="auto"/>
        <w:spacing w:before="0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14:paraId="12DB1412" w14:textId="77777777" w:rsidR="00F62667" w:rsidRDefault="00F62667" w:rsidP="00F62667">
      <w:pPr>
        <w:pStyle w:val="2"/>
        <w:shd w:val="clear" w:color="auto" w:fill="auto"/>
        <w:spacing w:before="0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14:paraId="799DB15B" w14:textId="77777777" w:rsidR="00F62667" w:rsidRDefault="00F62667" w:rsidP="00F62667">
      <w:pPr>
        <w:pStyle w:val="2"/>
        <w:shd w:val="clear" w:color="auto" w:fill="auto"/>
        <w:spacing w:before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предложить гражданину изложить суть вопроса.</w:t>
      </w:r>
    </w:p>
    <w:p w14:paraId="7688904C" w14:textId="736D4790" w:rsidR="00F62667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8376FD">
        <w:rPr>
          <w:color w:val="000000"/>
          <w:lang w:val="ru"/>
        </w:rPr>
        <w:t>МКУ «ЦОД» МО ГО «Воркута»</w:t>
      </w:r>
      <w:r w:rsidR="008376FD">
        <w:rPr>
          <w:color w:val="000000"/>
          <w:lang w:val="ru"/>
        </w:rPr>
        <w:t xml:space="preserve"> </w:t>
      </w:r>
      <w:r>
        <w:rPr>
          <w:sz w:val="24"/>
          <w:szCs w:val="24"/>
        </w:rPr>
        <w:t xml:space="preserve">по вопросам противодействия коррупции (далее – Журнал), форма которого </w:t>
      </w:r>
      <w:r w:rsidRPr="00FD6E14">
        <w:rPr>
          <w:sz w:val="24"/>
          <w:szCs w:val="24"/>
        </w:rPr>
        <w:t>предусмотрена приложением 1 к настоящему Положению, и оформляются по форме, предусмотренной приложением 2 к настоящему Положению.</w:t>
      </w:r>
    </w:p>
    <w:p w14:paraId="3CF040CD" w14:textId="19649811" w:rsidR="00F62667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color w:val="FF0000"/>
          <w:sz w:val="24"/>
          <w:szCs w:val="24"/>
        </w:rPr>
      </w:pPr>
      <w:r w:rsidRPr="00F62667">
        <w:rPr>
          <w:sz w:val="24"/>
          <w:szCs w:val="24"/>
        </w:rPr>
        <w:lastRenderedPageBreak/>
        <w:t xml:space="preserve">Страницы Журнала должны быть пронумерованы, прошнурованы и скреплены печатью </w:t>
      </w:r>
      <w:r w:rsidR="00CD732A">
        <w:rPr>
          <w:sz w:val="24"/>
          <w:szCs w:val="24"/>
        </w:rPr>
        <w:t>У</w:t>
      </w:r>
      <w:r w:rsidRPr="00F62667">
        <w:rPr>
          <w:sz w:val="24"/>
          <w:szCs w:val="24"/>
        </w:rPr>
        <w:t>чреждения. Журнал и сообщения подлежат хранению в течение 3-х лет со дня регистрации в Журнале последнего сообщения, после чего передаются в архив.</w:t>
      </w:r>
    </w:p>
    <w:p w14:paraId="4B4767F7" w14:textId="77777777" w:rsidR="00F62667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color w:val="FF0000"/>
          <w:sz w:val="24"/>
          <w:szCs w:val="24"/>
        </w:rPr>
      </w:pPr>
      <w:r w:rsidRPr="00F62667">
        <w:rPr>
          <w:sz w:val="24"/>
          <w:szCs w:val="24"/>
        </w:rPr>
        <w:t>Ответ гражданину, организации дается в порядке и сроки, установленные законодательством.</w:t>
      </w:r>
    </w:p>
    <w:p w14:paraId="1FA2F427" w14:textId="77777777" w:rsidR="00F62667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color w:val="FF0000"/>
          <w:sz w:val="24"/>
          <w:szCs w:val="24"/>
        </w:rPr>
      </w:pPr>
      <w:r w:rsidRPr="00F62667">
        <w:rPr>
          <w:sz w:val="24"/>
          <w:szCs w:val="24"/>
        </w:rPr>
        <w:t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14:paraId="070AE79E" w14:textId="5D3399DF" w:rsidR="00F62667" w:rsidRPr="00E225B2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sz w:val="24"/>
          <w:szCs w:val="24"/>
        </w:rPr>
      </w:pPr>
      <w:r w:rsidRPr="00F62667">
        <w:rPr>
          <w:sz w:val="24"/>
          <w:szCs w:val="24"/>
        </w:rPr>
        <w:t xml:space="preserve">Прием, учет и предварительная обработка сообщений о фактах проявления коррупции, поступающих по «Телефону </w:t>
      </w:r>
      <w:r w:rsidRPr="00E225B2">
        <w:rPr>
          <w:sz w:val="24"/>
          <w:szCs w:val="24"/>
        </w:rPr>
        <w:t xml:space="preserve">доверия», осуществляется работником </w:t>
      </w:r>
      <w:r w:rsidRPr="00E225B2">
        <w:rPr>
          <w:lang w:val="ru"/>
        </w:rPr>
        <w:t>МУ «МЦБ»</w:t>
      </w:r>
      <w:r w:rsidRPr="00E225B2">
        <w:rPr>
          <w:sz w:val="24"/>
          <w:szCs w:val="24"/>
        </w:rPr>
        <w:t>, ответственным за организацию работы «Телефона доверия», который:</w:t>
      </w:r>
    </w:p>
    <w:p w14:paraId="486451A5" w14:textId="77777777" w:rsidR="00F62667" w:rsidRPr="00E225B2" w:rsidRDefault="00F62667" w:rsidP="00F62667">
      <w:pPr>
        <w:pStyle w:val="2"/>
        <w:shd w:val="clear" w:color="auto" w:fill="auto"/>
        <w:tabs>
          <w:tab w:val="left" w:pos="985"/>
        </w:tabs>
        <w:spacing w:before="0"/>
        <w:ind w:left="20" w:firstLine="720"/>
        <w:jc w:val="both"/>
        <w:rPr>
          <w:sz w:val="24"/>
          <w:szCs w:val="24"/>
        </w:rPr>
      </w:pPr>
      <w:r w:rsidRPr="00E225B2">
        <w:rPr>
          <w:sz w:val="24"/>
          <w:szCs w:val="24"/>
        </w:rPr>
        <w:t>- фиксирует на бумажном носителе текст сообщения;</w:t>
      </w:r>
    </w:p>
    <w:p w14:paraId="4396A543" w14:textId="77777777" w:rsidR="00F62667" w:rsidRPr="00E225B2" w:rsidRDefault="00F62667" w:rsidP="00F62667">
      <w:pPr>
        <w:pStyle w:val="2"/>
        <w:shd w:val="clear" w:color="auto" w:fill="auto"/>
        <w:tabs>
          <w:tab w:val="left" w:pos="994"/>
        </w:tabs>
        <w:spacing w:before="0"/>
        <w:ind w:left="20" w:firstLine="720"/>
        <w:jc w:val="both"/>
        <w:rPr>
          <w:sz w:val="24"/>
          <w:szCs w:val="24"/>
        </w:rPr>
      </w:pPr>
      <w:r w:rsidRPr="00E225B2">
        <w:rPr>
          <w:sz w:val="24"/>
          <w:szCs w:val="24"/>
        </w:rPr>
        <w:t>- регистрирует сообщение в Журнале;</w:t>
      </w:r>
    </w:p>
    <w:p w14:paraId="5FE65954" w14:textId="64AF8C6A" w:rsidR="00F62667" w:rsidRPr="00E225B2" w:rsidRDefault="00F62667" w:rsidP="00F62667">
      <w:pPr>
        <w:pStyle w:val="2"/>
        <w:shd w:val="clear" w:color="auto" w:fill="auto"/>
        <w:tabs>
          <w:tab w:val="left" w:pos="994"/>
        </w:tabs>
        <w:spacing w:before="0"/>
        <w:ind w:left="20" w:firstLine="720"/>
        <w:jc w:val="both"/>
        <w:rPr>
          <w:sz w:val="24"/>
          <w:szCs w:val="24"/>
        </w:rPr>
      </w:pPr>
      <w:r w:rsidRPr="00E225B2">
        <w:rPr>
          <w:sz w:val="24"/>
          <w:szCs w:val="24"/>
        </w:rPr>
        <w:t xml:space="preserve">- при наличии в сообщении информации о фактах, указанных в пункте 4 настоящего Положения, докладывает о них не позднее 1 рабочего дня со дня регистрации сообщения руководителю </w:t>
      </w:r>
      <w:r w:rsidR="008376FD">
        <w:rPr>
          <w:lang w:val="ru"/>
        </w:rPr>
        <w:t>Учреждения</w:t>
      </w:r>
      <w:r w:rsidR="00E225B2" w:rsidRPr="00E225B2">
        <w:rPr>
          <w:sz w:val="24"/>
          <w:szCs w:val="24"/>
        </w:rPr>
        <w:t>.</w:t>
      </w:r>
    </w:p>
    <w:p w14:paraId="7F1E27FB" w14:textId="0B77069E" w:rsidR="00F62667" w:rsidRDefault="00F62667" w:rsidP="00F62667">
      <w:pPr>
        <w:pStyle w:val="2"/>
        <w:numPr>
          <w:ilvl w:val="0"/>
          <w:numId w:val="2"/>
        </w:numPr>
        <w:shd w:val="clear" w:color="auto" w:fill="auto"/>
        <w:spacing w:before="0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имеющейся информации руководитель </w:t>
      </w:r>
      <w:r w:rsidR="008376FD">
        <w:rPr>
          <w:color w:val="000000"/>
          <w:lang w:val="ru"/>
        </w:rPr>
        <w:t>Учреждения</w:t>
      </w:r>
      <w:r>
        <w:rPr>
          <w:sz w:val="24"/>
          <w:szCs w:val="24"/>
        </w:rPr>
        <w:t xml:space="preserve">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14:paraId="6AB3E7D6" w14:textId="77777777" w:rsidR="00F62667" w:rsidRDefault="00F62667" w:rsidP="00F62667">
      <w:pPr>
        <w:pStyle w:val="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14:paraId="2BE23D17" w14:textId="6FB0BF9D" w:rsidR="00F62667" w:rsidRDefault="00F62667" w:rsidP="00F62667">
      <w:pPr>
        <w:pStyle w:val="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14:paraId="05DC0277" w14:textId="278B657A" w:rsidR="00F62667" w:rsidRPr="00F62667" w:rsidRDefault="00F62667" w:rsidP="00F07203">
      <w:pPr>
        <w:pStyle w:val="2"/>
        <w:widowControl w:val="0"/>
        <w:numPr>
          <w:ilvl w:val="0"/>
          <w:numId w:val="2"/>
        </w:numPr>
        <w:shd w:val="clear" w:color="auto" w:fill="auto"/>
        <w:autoSpaceDE w:val="0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Работник, </w:t>
      </w:r>
      <w:r w:rsidR="00F36138" w:rsidRPr="00F62667">
        <w:rPr>
          <w:color w:val="000000"/>
          <w:lang w:val="ru"/>
        </w:rPr>
        <w:t>ответственны</w:t>
      </w:r>
      <w:r w:rsidR="00F36138">
        <w:rPr>
          <w:color w:val="000000"/>
          <w:lang w:val="ru"/>
        </w:rPr>
        <w:t>й</w:t>
      </w:r>
      <w:r w:rsidR="00F36138" w:rsidRPr="00F62667">
        <w:rPr>
          <w:color w:val="000000"/>
          <w:lang w:val="ru"/>
        </w:rPr>
        <w:t xml:space="preserve"> за организацию работы «Телефона доверия» в </w:t>
      </w:r>
      <w:r w:rsidR="008376FD">
        <w:rPr>
          <w:color w:val="000000"/>
          <w:lang w:val="ru"/>
        </w:rPr>
        <w:t>МКУ «ЦОД» МО ГО «Воркута»</w:t>
      </w:r>
      <w:r w:rsidRPr="00F36138">
        <w:rPr>
          <w:sz w:val="24"/>
          <w:szCs w:val="24"/>
        </w:rPr>
        <w:t xml:space="preserve">, </w:t>
      </w:r>
      <w:r>
        <w:rPr>
          <w:sz w:val="24"/>
          <w:szCs w:val="24"/>
        </w:rPr>
        <w:t>несет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00510654" w14:textId="77777777" w:rsidR="00F62667" w:rsidRPr="00F07203" w:rsidRDefault="00F62667" w:rsidP="00F072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ED6C7E" w14:textId="77777777" w:rsidR="009875AA" w:rsidRPr="00F07203" w:rsidRDefault="009875AA" w:rsidP="00F07203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68051A" w14:textId="77777777" w:rsidR="00050852" w:rsidRPr="00F07203" w:rsidRDefault="00050852" w:rsidP="009875AA">
      <w:pPr>
        <w:spacing w:after="0" w:line="235" w:lineRule="auto"/>
        <w:rPr>
          <w:rFonts w:ascii="Times New Roman" w:hAnsi="Times New Roman"/>
          <w:sz w:val="24"/>
          <w:szCs w:val="24"/>
          <w:lang w:eastAsia="ru-RU"/>
        </w:rPr>
      </w:pPr>
      <w:r w:rsidRPr="00F07203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0F3585B9" w14:textId="77777777" w:rsidR="00F62667" w:rsidRPr="008376FD" w:rsidRDefault="00F62667" w:rsidP="00F62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76F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1357BF1C" w14:textId="3F32D5AC" w:rsidR="00F62667" w:rsidRPr="008376FD" w:rsidRDefault="00F62667" w:rsidP="00F62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76FD">
        <w:rPr>
          <w:rFonts w:ascii="Times New Roman" w:hAnsi="Times New Roman"/>
          <w:sz w:val="24"/>
          <w:szCs w:val="24"/>
          <w:lang w:eastAsia="ru-RU"/>
        </w:rPr>
        <w:t xml:space="preserve">к Положению о </w:t>
      </w:r>
      <w:r w:rsidR="00CD732A" w:rsidRPr="008376FD">
        <w:rPr>
          <w:rFonts w:ascii="Times New Roman" w:hAnsi="Times New Roman"/>
          <w:sz w:val="24"/>
          <w:szCs w:val="24"/>
          <w:lang w:eastAsia="ru-RU"/>
        </w:rPr>
        <w:t>«</w:t>
      </w:r>
      <w:r w:rsidRPr="008376FD">
        <w:rPr>
          <w:rFonts w:ascii="Times New Roman" w:hAnsi="Times New Roman"/>
          <w:sz w:val="24"/>
          <w:szCs w:val="24"/>
          <w:lang w:eastAsia="ru-RU"/>
        </w:rPr>
        <w:t>Телефоне доверия</w:t>
      </w:r>
      <w:r w:rsidR="00CD732A" w:rsidRPr="008376FD">
        <w:rPr>
          <w:rFonts w:ascii="Times New Roman" w:hAnsi="Times New Roman"/>
          <w:sz w:val="24"/>
          <w:szCs w:val="24"/>
          <w:lang w:eastAsia="ru-RU"/>
        </w:rPr>
        <w:t>»</w:t>
      </w:r>
    </w:p>
    <w:p w14:paraId="163DB27F" w14:textId="77777777" w:rsidR="00F00023" w:rsidRPr="008376FD" w:rsidRDefault="00F62667" w:rsidP="00F62667">
      <w:pPr>
        <w:pStyle w:val="2"/>
        <w:widowControl w:val="0"/>
        <w:shd w:val="clear" w:color="auto" w:fill="auto"/>
        <w:autoSpaceDE w:val="0"/>
        <w:spacing w:before="0" w:line="240" w:lineRule="auto"/>
        <w:ind w:firstLine="0"/>
        <w:jc w:val="right"/>
        <w:rPr>
          <w:sz w:val="24"/>
          <w:szCs w:val="24"/>
        </w:rPr>
      </w:pPr>
      <w:r w:rsidRPr="008376FD">
        <w:rPr>
          <w:sz w:val="24"/>
          <w:szCs w:val="24"/>
        </w:rPr>
        <w:t>по вопросам противодействия коррупции</w:t>
      </w:r>
    </w:p>
    <w:p w14:paraId="284B51CA" w14:textId="3B4E5F8C" w:rsidR="00F62667" w:rsidRPr="008376FD" w:rsidRDefault="00F00023" w:rsidP="00F62667">
      <w:pPr>
        <w:pStyle w:val="2"/>
        <w:widowControl w:val="0"/>
        <w:shd w:val="clear" w:color="auto" w:fill="auto"/>
        <w:autoSpaceDE w:val="0"/>
        <w:spacing w:before="0" w:line="240" w:lineRule="auto"/>
        <w:ind w:firstLine="0"/>
        <w:jc w:val="right"/>
        <w:rPr>
          <w:sz w:val="24"/>
          <w:szCs w:val="24"/>
          <w:lang w:val="ru"/>
        </w:rPr>
      </w:pPr>
      <w:r w:rsidRPr="008376FD">
        <w:rPr>
          <w:sz w:val="24"/>
          <w:szCs w:val="24"/>
          <w:lang w:val="ru" w:eastAsia="ru-RU"/>
        </w:rPr>
        <w:t>МКУ «ЦОД» МО ГО «Воркута»</w:t>
      </w:r>
    </w:p>
    <w:p w14:paraId="5CADD4CA" w14:textId="3DB56C52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AC5A06D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3185E2F" w14:textId="77777777" w:rsidR="00F62667" w:rsidRPr="00F62667" w:rsidRDefault="00F62667" w:rsidP="00F62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" w:eastAsia="ru-RU"/>
        </w:rPr>
      </w:pPr>
      <w:r w:rsidRPr="00F62667">
        <w:rPr>
          <w:rFonts w:ascii="Times New Roman" w:hAnsi="Times New Roman"/>
          <w:b/>
          <w:bCs/>
          <w:sz w:val="24"/>
          <w:szCs w:val="24"/>
          <w:lang w:val="ru" w:eastAsia="ru-RU"/>
        </w:rPr>
        <w:t>ЖУРНАЛ</w:t>
      </w:r>
    </w:p>
    <w:p w14:paraId="2D82A72C" w14:textId="77777777" w:rsidR="00F62667" w:rsidRDefault="00F62667" w:rsidP="00F62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" w:eastAsia="ru-RU"/>
        </w:rPr>
      </w:pPr>
      <w:r w:rsidRPr="00F62667">
        <w:rPr>
          <w:rFonts w:ascii="Times New Roman" w:hAnsi="Times New Roman"/>
          <w:sz w:val="24"/>
          <w:szCs w:val="24"/>
          <w:lang w:val="ru" w:eastAsia="ru-RU"/>
        </w:rPr>
        <w:t xml:space="preserve">регистрации сообщений граждан и организаций, </w:t>
      </w:r>
    </w:p>
    <w:p w14:paraId="6261320B" w14:textId="45C9AA36" w:rsidR="00F62667" w:rsidRDefault="00F62667" w:rsidP="00F62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" w:eastAsia="ru-RU"/>
        </w:rPr>
      </w:pPr>
      <w:r w:rsidRPr="00F62667">
        <w:rPr>
          <w:rFonts w:ascii="Times New Roman" w:hAnsi="Times New Roman"/>
          <w:sz w:val="24"/>
          <w:szCs w:val="24"/>
          <w:lang w:val="ru" w:eastAsia="ru-RU"/>
        </w:rPr>
        <w:t>поступивших</w:t>
      </w:r>
      <w:r>
        <w:rPr>
          <w:rFonts w:ascii="Times New Roman" w:hAnsi="Times New Roman"/>
          <w:sz w:val="24"/>
          <w:szCs w:val="24"/>
          <w:lang w:val="ru" w:eastAsia="ru-RU"/>
        </w:rPr>
        <w:t xml:space="preserve"> </w:t>
      </w:r>
      <w:r w:rsidRPr="00F62667">
        <w:rPr>
          <w:rFonts w:ascii="Times New Roman" w:hAnsi="Times New Roman"/>
          <w:sz w:val="24"/>
          <w:szCs w:val="24"/>
          <w:lang w:val="ru" w:eastAsia="ru-RU"/>
        </w:rPr>
        <w:t xml:space="preserve">на «Телефон доверия» </w:t>
      </w:r>
    </w:p>
    <w:p w14:paraId="232A7D81" w14:textId="2C0EEDD5" w:rsidR="00F62667" w:rsidRPr="00F62667" w:rsidRDefault="00F62667" w:rsidP="00E13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" w:eastAsia="ru-RU"/>
        </w:rPr>
      </w:pPr>
      <w:r w:rsidRPr="00F62667">
        <w:rPr>
          <w:rFonts w:ascii="Times New Roman" w:hAnsi="Times New Roman"/>
          <w:sz w:val="24"/>
          <w:szCs w:val="24"/>
          <w:lang w:val="ru" w:eastAsia="ru-RU"/>
        </w:rPr>
        <w:t>по вопросам противодействия коррупции</w:t>
      </w:r>
      <w:r>
        <w:rPr>
          <w:rFonts w:ascii="Times New Roman" w:hAnsi="Times New Roman"/>
          <w:sz w:val="24"/>
          <w:szCs w:val="24"/>
          <w:lang w:val="ru" w:eastAsia="ru-RU"/>
        </w:rPr>
        <w:t xml:space="preserve"> </w:t>
      </w:r>
      <w:r w:rsidRPr="00F62667">
        <w:rPr>
          <w:rFonts w:ascii="Times New Roman" w:hAnsi="Times New Roman"/>
          <w:sz w:val="24"/>
          <w:szCs w:val="24"/>
          <w:lang w:val="ru" w:eastAsia="ru-RU"/>
        </w:rPr>
        <w:t>в М</w:t>
      </w:r>
      <w:r w:rsidR="00F00023">
        <w:rPr>
          <w:rFonts w:ascii="Times New Roman" w:hAnsi="Times New Roman"/>
          <w:sz w:val="24"/>
          <w:szCs w:val="24"/>
          <w:lang w:val="ru" w:eastAsia="ru-RU"/>
        </w:rPr>
        <w:t>К</w:t>
      </w:r>
      <w:r w:rsidRPr="00F62667">
        <w:rPr>
          <w:rFonts w:ascii="Times New Roman" w:hAnsi="Times New Roman"/>
          <w:sz w:val="24"/>
          <w:szCs w:val="24"/>
          <w:lang w:val="ru" w:eastAsia="ru-RU"/>
        </w:rPr>
        <w:t>У «</w:t>
      </w:r>
      <w:r w:rsidR="00F00023">
        <w:rPr>
          <w:rFonts w:ascii="Times New Roman" w:hAnsi="Times New Roman"/>
          <w:sz w:val="24"/>
          <w:szCs w:val="24"/>
          <w:lang w:val="ru" w:eastAsia="ru-RU"/>
        </w:rPr>
        <w:t>ЦОД</w:t>
      </w:r>
      <w:r w:rsidRPr="00F62667">
        <w:rPr>
          <w:rFonts w:ascii="Times New Roman" w:hAnsi="Times New Roman"/>
          <w:sz w:val="24"/>
          <w:szCs w:val="24"/>
          <w:lang w:val="ru" w:eastAsia="ru-RU"/>
        </w:rPr>
        <w:t>»</w:t>
      </w:r>
      <w:r w:rsidR="00F00023">
        <w:rPr>
          <w:rFonts w:ascii="Times New Roman" w:hAnsi="Times New Roman"/>
          <w:sz w:val="24"/>
          <w:szCs w:val="24"/>
          <w:lang w:val="ru" w:eastAsia="ru-RU"/>
        </w:rPr>
        <w:t xml:space="preserve"> МО ГО «Воркута»</w:t>
      </w:r>
    </w:p>
    <w:p w14:paraId="240DE39B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560"/>
        <w:gridCol w:w="2126"/>
        <w:gridCol w:w="2410"/>
        <w:gridCol w:w="2126"/>
        <w:gridCol w:w="1447"/>
      </w:tblGrid>
      <w:tr w:rsidR="00E1391B" w:rsidRPr="00E1391B" w14:paraId="27ED3570" w14:textId="77777777" w:rsidTr="00E1391B">
        <w:trPr>
          <w:trHeight w:val="141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F098" w14:textId="40FED3F2" w:rsidR="00E1391B" w:rsidRPr="00E1391B" w:rsidRDefault="00E1391B" w:rsidP="00E13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7BBCA" w14:textId="6B7F067A" w:rsidR="00E1391B" w:rsidRPr="00E1391B" w:rsidRDefault="00E1391B" w:rsidP="00E13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Дата (число, месяц, год)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</w:t>
            </w: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и время (час,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</w:t>
            </w: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мин.) регистрации сообщения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36B0" w14:textId="77777777" w:rsidR="00E1391B" w:rsidRPr="00E1391B" w:rsidRDefault="00E1391B" w:rsidP="00E13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Ф.И.О., адрес, телефон абонента (при наличии информации)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AAC9E" w14:textId="77777777" w:rsidR="00E1391B" w:rsidRPr="00E1391B" w:rsidRDefault="00E1391B" w:rsidP="00E13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Краткое содержание сообщения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0974" w14:textId="77777777" w:rsidR="00E1391B" w:rsidRPr="00E1391B" w:rsidRDefault="00E1391B" w:rsidP="00E13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Ф.И.О. работника учреждения, зарегистрировавшего сообщение, подпись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A23F" w14:textId="77777777" w:rsidR="00E1391B" w:rsidRPr="00E1391B" w:rsidRDefault="00E1391B" w:rsidP="00E13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91B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Принятые меры</w:t>
            </w:r>
          </w:p>
        </w:tc>
      </w:tr>
      <w:tr w:rsidR="00E1391B" w:rsidRPr="00E1391B" w14:paraId="58613884" w14:textId="77777777" w:rsidTr="00E1391B">
        <w:trPr>
          <w:trHeight w:val="3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7C867" w14:textId="77777777" w:rsidR="00E1391B" w:rsidRPr="00E1391B" w:rsidRDefault="00E1391B" w:rsidP="00E139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F288" w14:textId="77777777" w:rsidR="00E1391B" w:rsidRPr="00E1391B" w:rsidRDefault="00E1391B" w:rsidP="00E139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2073" w14:textId="77777777" w:rsidR="00E1391B" w:rsidRPr="00E1391B" w:rsidRDefault="00E1391B" w:rsidP="00E139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1BBD6" w14:textId="77777777" w:rsidR="00E1391B" w:rsidRPr="00E1391B" w:rsidRDefault="00E1391B" w:rsidP="00E139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D556" w14:textId="77777777" w:rsidR="00E1391B" w:rsidRPr="00E1391B" w:rsidRDefault="00E1391B" w:rsidP="00E139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20DB" w14:textId="77777777" w:rsidR="00E1391B" w:rsidRPr="00E1391B" w:rsidRDefault="00E1391B" w:rsidP="00E139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</w:p>
        </w:tc>
      </w:tr>
    </w:tbl>
    <w:p w14:paraId="3B9625A7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5876C30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48698A2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DB99670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17694FE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FD6597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598D7CA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8348A6D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B8BFF15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DA31F82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3C1F41C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2B2C7C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6F610A2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FC1D5CB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50C5BC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2102C91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94A117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541DB8F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D9EF09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F15929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FEBFC82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D1AB95D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0FFB8E5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8B62A45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CE7A9E9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B89A85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69975DC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E847F8F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951F242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01F1E5F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139205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0B34AC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00F3B02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DEE6D01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6E5FCC0" w14:textId="77777777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F8A845" w14:textId="2CAC86FC" w:rsidR="00E1391B" w:rsidRPr="008376FD" w:rsidRDefault="00E1391B" w:rsidP="00E1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76FD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365C30BD" w14:textId="48D5EE2E" w:rsidR="00E1391B" w:rsidRPr="008376FD" w:rsidRDefault="00E1391B" w:rsidP="00E139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376FD">
        <w:rPr>
          <w:rFonts w:ascii="Times New Roman" w:hAnsi="Times New Roman"/>
          <w:sz w:val="24"/>
          <w:szCs w:val="24"/>
          <w:lang w:eastAsia="ru-RU"/>
        </w:rPr>
        <w:t xml:space="preserve">к Положению о </w:t>
      </w:r>
      <w:r w:rsidR="00CD732A" w:rsidRPr="008376FD">
        <w:rPr>
          <w:rFonts w:ascii="Times New Roman" w:hAnsi="Times New Roman"/>
          <w:sz w:val="24"/>
          <w:szCs w:val="24"/>
          <w:lang w:eastAsia="ru-RU"/>
        </w:rPr>
        <w:t>«</w:t>
      </w:r>
      <w:r w:rsidRPr="008376FD">
        <w:rPr>
          <w:rFonts w:ascii="Times New Roman" w:hAnsi="Times New Roman"/>
          <w:sz w:val="24"/>
          <w:szCs w:val="24"/>
          <w:lang w:eastAsia="ru-RU"/>
        </w:rPr>
        <w:t>Телефоне доверия</w:t>
      </w:r>
      <w:r w:rsidR="00CD732A" w:rsidRPr="008376FD">
        <w:rPr>
          <w:rFonts w:ascii="Times New Roman" w:hAnsi="Times New Roman"/>
          <w:sz w:val="24"/>
          <w:szCs w:val="24"/>
          <w:lang w:eastAsia="ru-RU"/>
        </w:rPr>
        <w:t>»</w:t>
      </w:r>
    </w:p>
    <w:p w14:paraId="0E35AFF5" w14:textId="77777777" w:rsidR="00F00023" w:rsidRPr="008376FD" w:rsidRDefault="00E1391B" w:rsidP="00E1391B">
      <w:pPr>
        <w:pStyle w:val="2"/>
        <w:widowControl w:val="0"/>
        <w:shd w:val="clear" w:color="auto" w:fill="auto"/>
        <w:autoSpaceDE w:val="0"/>
        <w:spacing w:before="0" w:line="240" w:lineRule="auto"/>
        <w:ind w:firstLine="0"/>
        <w:jc w:val="right"/>
        <w:rPr>
          <w:sz w:val="24"/>
          <w:szCs w:val="24"/>
          <w:lang w:val="ru" w:eastAsia="ru-RU"/>
        </w:rPr>
      </w:pPr>
      <w:r w:rsidRPr="008376FD">
        <w:rPr>
          <w:sz w:val="24"/>
          <w:szCs w:val="24"/>
        </w:rPr>
        <w:t>по вопросам противодействия коррупции</w:t>
      </w:r>
      <w:r w:rsidR="00F00023" w:rsidRPr="008376FD">
        <w:rPr>
          <w:sz w:val="24"/>
          <w:szCs w:val="24"/>
          <w:lang w:val="ru" w:eastAsia="ru-RU"/>
        </w:rPr>
        <w:t xml:space="preserve"> </w:t>
      </w:r>
    </w:p>
    <w:p w14:paraId="09C69C0E" w14:textId="39D0DC2F" w:rsidR="00E1391B" w:rsidRPr="008376FD" w:rsidRDefault="00F00023" w:rsidP="00E1391B">
      <w:pPr>
        <w:pStyle w:val="2"/>
        <w:widowControl w:val="0"/>
        <w:shd w:val="clear" w:color="auto" w:fill="auto"/>
        <w:autoSpaceDE w:val="0"/>
        <w:spacing w:before="0" w:line="240" w:lineRule="auto"/>
        <w:ind w:firstLine="0"/>
        <w:jc w:val="right"/>
        <w:rPr>
          <w:sz w:val="24"/>
          <w:szCs w:val="24"/>
        </w:rPr>
      </w:pPr>
      <w:r w:rsidRPr="008376FD">
        <w:rPr>
          <w:sz w:val="24"/>
          <w:szCs w:val="24"/>
          <w:lang w:val="ru" w:eastAsia="ru-RU"/>
        </w:rPr>
        <w:t>МКУ «ЦОД» МО ГО «Воркута»</w:t>
      </w:r>
      <w:r w:rsidRPr="008376FD">
        <w:rPr>
          <w:sz w:val="24"/>
          <w:szCs w:val="24"/>
        </w:rPr>
        <w:t xml:space="preserve"> </w:t>
      </w:r>
    </w:p>
    <w:p w14:paraId="600732D2" w14:textId="6F287671" w:rsidR="00F62667" w:rsidRDefault="00F6266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982E05" w14:textId="77777777" w:rsidR="00E1391B" w:rsidRPr="00E1391B" w:rsidRDefault="00E1391B" w:rsidP="00E1391B">
      <w:pPr>
        <w:keepNext/>
        <w:keepLines/>
        <w:suppressAutoHyphens/>
        <w:spacing w:after="0" w:line="274" w:lineRule="exact"/>
        <w:jc w:val="center"/>
        <w:rPr>
          <w:rFonts w:ascii="Times New Roman" w:hAnsi="Times New Roman"/>
          <w:color w:val="000000"/>
          <w:sz w:val="24"/>
          <w:szCs w:val="24"/>
          <w:lang w:val="ru" w:eastAsia="ar-SA"/>
        </w:rPr>
      </w:pPr>
      <w:r w:rsidRPr="00E1391B">
        <w:rPr>
          <w:rFonts w:ascii="Times New Roman" w:hAnsi="Times New Roman"/>
          <w:b/>
          <w:bCs/>
          <w:color w:val="000000"/>
          <w:sz w:val="24"/>
          <w:szCs w:val="24"/>
          <w:lang w:val="ru" w:eastAsia="ar-SA"/>
        </w:rPr>
        <w:t>Сообщение,</w:t>
      </w:r>
    </w:p>
    <w:p w14:paraId="5BC33751" w14:textId="77777777" w:rsidR="00E1391B" w:rsidRDefault="00E1391B" w:rsidP="00E1391B">
      <w:pPr>
        <w:suppressAutoHyphens/>
        <w:spacing w:after="0" w:line="274" w:lineRule="exact"/>
        <w:ind w:right="680"/>
        <w:jc w:val="center"/>
        <w:rPr>
          <w:rFonts w:ascii="Times New Roman" w:hAnsi="Times New Roman"/>
          <w:color w:val="000000"/>
          <w:sz w:val="24"/>
          <w:szCs w:val="24"/>
          <w:lang w:val="ru" w:eastAsia="ar-SA"/>
        </w:rPr>
      </w:pPr>
      <w:r w:rsidRPr="00E1391B">
        <w:rPr>
          <w:rFonts w:ascii="Times New Roman" w:hAnsi="Times New Roman"/>
          <w:color w:val="000000"/>
          <w:sz w:val="24"/>
          <w:szCs w:val="24"/>
          <w:lang w:val="ru" w:eastAsia="ar-SA"/>
        </w:rPr>
        <w:t xml:space="preserve">поступившее на «Телефон доверия» </w:t>
      </w:r>
    </w:p>
    <w:p w14:paraId="10C5CBA1" w14:textId="6688CB6E" w:rsidR="00E1391B" w:rsidRPr="00E1391B" w:rsidRDefault="00E1391B" w:rsidP="00E1391B">
      <w:pPr>
        <w:suppressAutoHyphens/>
        <w:spacing w:after="0" w:line="274" w:lineRule="exact"/>
        <w:ind w:right="680"/>
        <w:jc w:val="center"/>
        <w:rPr>
          <w:rFonts w:ascii="Times New Roman" w:hAnsi="Times New Roman"/>
          <w:color w:val="000000"/>
          <w:sz w:val="24"/>
          <w:szCs w:val="24"/>
          <w:lang w:val="ru" w:eastAsia="ar-SA"/>
        </w:rPr>
      </w:pPr>
      <w:r w:rsidRPr="00E1391B">
        <w:rPr>
          <w:rFonts w:ascii="Times New Roman" w:hAnsi="Times New Roman"/>
          <w:color w:val="000000"/>
          <w:sz w:val="24"/>
          <w:szCs w:val="24"/>
          <w:lang w:val="ru" w:eastAsia="ar-SA"/>
        </w:rPr>
        <w:t>по вопросам противодействия коррупции</w:t>
      </w:r>
      <w:r>
        <w:rPr>
          <w:rFonts w:ascii="Times New Roman" w:hAnsi="Times New Roman"/>
          <w:color w:val="000000"/>
          <w:sz w:val="24"/>
          <w:szCs w:val="24"/>
          <w:lang w:val="ru" w:eastAsia="ar-SA"/>
        </w:rPr>
        <w:t xml:space="preserve"> </w:t>
      </w:r>
      <w:r w:rsidR="00F00023">
        <w:rPr>
          <w:rFonts w:ascii="Times New Roman" w:hAnsi="Times New Roman"/>
          <w:color w:val="000000"/>
          <w:sz w:val="24"/>
          <w:szCs w:val="24"/>
          <w:lang w:val="ru" w:eastAsia="ar-SA"/>
        </w:rPr>
        <w:t xml:space="preserve">в </w:t>
      </w:r>
      <w:r w:rsidR="00F00023" w:rsidRPr="00F62667">
        <w:rPr>
          <w:rFonts w:ascii="Times New Roman" w:hAnsi="Times New Roman"/>
          <w:sz w:val="24"/>
          <w:szCs w:val="24"/>
          <w:lang w:val="ru" w:eastAsia="ru-RU"/>
        </w:rPr>
        <w:t>М</w:t>
      </w:r>
      <w:r w:rsidR="00F00023">
        <w:rPr>
          <w:rFonts w:ascii="Times New Roman" w:hAnsi="Times New Roman"/>
          <w:sz w:val="24"/>
          <w:szCs w:val="24"/>
          <w:lang w:val="ru" w:eastAsia="ru-RU"/>
        </w:rPr>
        <w:t>К</w:t>
      </w:r>
      <w:r w:rsidR="00F00023" w:rsidRPr="00F62667">
        <w:rPr>
          <w:rFonts w:ascii="Times New Roman" w:hAnsi="Times New Roman"/>
          <w:sz w:val="24"/>
          <w:szCs w:val="24"/>
          <w:lang w:val="ru" w:eastAsia="ru-RU"/>
        </w:rPr>
        <w:t>У «</w:t>
      </w:r>
      <w:r w:rsidR="00F00023">
        <w:rPr>
          <w:rFonts w:ascii="Times New Roman" w:hAnsi="Times New Roman"/>
          <w:sz w:val="24"/>
          <w:szCs w:val="24"/>
          <w:lang w:val="ru" w:eastAsia="ru-RU"/>
        </w:rPr>
        <w:t>ЦОД</w:t>
      </w:r>
      <w:r w:rsidR="00F00023" w:rsidRPr="00F62667">
        <w:rPr>
          <w:rFonts w:ascii="Times New Roman" w:hAnsi="Times New Roman"/>
          <w:sz w:val="24"/>
          <w:szCs w:val="24"/>
          <w:lang w:val="ru" w:eastAsia="ru-RU"/>
        </w:rPr>
        <w:t>»</w:t>
      </w:r>
      <w:r w:rsidR="00F00023">
        <w:rPr>
          <w:rFonts w:ascii="Times New Roman" w:hAnsi="Times New Roman"/>
          <w:sz w:val="24"/>
          <w:szCs w:val="24"/>
          <w:lang w:val="ru" w:eastAsia="ru-RU"/>
        </w:rPr>
        <w:t xml:space="preserve"> МО ГО «Воркута»</w:t>
      </w:r>
    </w:p>
    <w:p w14:paraId="0F2190A5" w14:textId="77777777" w:rsidR="00E1391B" w:rsidRPr="00E1391B" w:rsidRDefault="00E1391B" w:rsidP="00E1391B">
      <w:pPr>
        <w:suppressAutoHyphens/>
        <w:spacing w:after="0" w:line="274" w:lineRule="exact"/>
        <w:ind w:right="680"/>
        <w:jc w:val="center"/>
        <w:rPr>
          <w:rFonts w:ascii="Times New Roman" w:hAnsi="Times New Roman"/>
          <w:color w:val="000000"/>
          <w:sz w:val="24"/>
          <w:szCs w:val="24"/>
          <w:lang w:val="ru" w:eastAsia="ar-SA"/>
        </w:rPr>
      </w:pPr>
    </w:p>
    <w:p w14:paraId="15B6C36A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4"/>
          <w:szCs w:val="28"/>
          <w:lang w:eastAsia="ar-SA"/>
        </w:rPr>
        <w:t>Дата, время:</w:t>
      </w:r>
    </w:p>
    <w:p w14:paraId="1F737933" w14:textId="400B14DF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______</w:t>
      </w:r>
    </w:p>
    <w:p w14:paraId="2BFD5C24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>(указывается дата, время поступления сообщения на «Телефон доверия» (число, месяц, год, час, минуты))</w:t>
      </w:r>
    </w:p>
    <w:p w14:paraId="31C496EA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4"/>
          <w:szCs w:val="28"/>
          <w:lang w:eastAsia="ar-SA"/>
        </w:rPr>
        <w:t>Фамилия, имя, отчество гражданина, название организации:</w:t>
      </w:r>
    </w:p>
    <w:p w14:paraId="5DDE4D92" w14:textId="15613F69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______</w:t>
      </w:r>
    </w:p>
    <w:p w14:paraId="3452CD94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>(указывается Ф.И.О. гражданина, название организации</w:t>
      </w:r>
    </w:p>
    <w:p w14:paraId="67A5840D" w14:textId="54B0470F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</w:t>
      </w:r>
    </w:p>
    <w:p w14:paraId="53C7C608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>либо делается запись о том, что гражданин не сообщил Ф.И.О., название организации)</w:t>
      </w:r>
    </w:p>
    <w:p w14:paraId="3204FC8B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4"/>
          <w:szCs w:val="28"/>
          <w:lang w:eastAsia="ar-SA"/>
        </w:rPr>
        <w:t>Адрес, по которому должен быть направлен ответ:</w:t>
      </w:r>
    </w:p>
    <w:p w14:paraId="04593FF5" w14:textId="09D8EB0A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b/>
          <w:bCs/>
          <w:sz w:val="28"/>
          <w:szCs w:val="28"/>
          <w:lang w:eastAsia="ar-SA"/>
        </w:rPr>
        <w:t>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b/>
          <w:bCs/>
          <w:sz w:val="28"/>
          <w:szCs w:val="28"/>
          <w:lang w:eastAsia="ar-SA"/>
        </w:rPr>
        <w:t>____</w:t>
      </w:r>
    </w:p>
    <w:p w14:paraId="6EF75D36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(указывается адрес, который сообщил гражданин, </w:t>
      </w:r>
    </w:p>
    <w:p w14:paraId="22BFDE33" w14:textId="25164395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_____</w:t>
      </w:r>
    </w:p>
    <w:p w14:paraId="35BC0E7D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>либо делается запись о том, что гражданин адрес не сообщил)</w:t>
      </w:r>
    </w:p>
    <w:p w14:paraId="0A84A196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4"/>
          <w:szCs w:val="28"/>
          <w:lang w:eastAsia="ar-SA"/>
        </w:rPr>
        <w:t>Контактный телефон:</w:t>
      </w:r>
    </w:p>
    <w:p w14:paraId="1D37B89B" w14:textId="4D9EFDBE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_______</w:t>
      </w:r>
    </w:p>
    <w:p w14:paraId="7DB1E63A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(номер телефона, с которого звонил и/или который сообщил гражданин, либо делается запись о том, что телефон не </w:t>
      </w:r>
    </w:p>
    <w:p w14:paraId="2CDA29B2" w14:textId="77777777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>определился и/или гражданин номер телефона не сообщил)</w:t>
      </w:r>
    </w:p>
    <w:p w14:paraId="487E576C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4"/>
          <w:szCs w:val="28"/>
          <w:lang w:eastAsia="ar-SA"/>
        </w:rPr>
        <w:t>Содержание сообщения:</w:t>
      </w:r>
    </w:p>
    <w:p w14:paraId="31ECA832" w14:textId="5ACDD6F5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__________</w:t>
      </w:r>
    </w:p>
    <w:p w14:paraId="5EFD5776" w14:textId="25BC5CB5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________</w:t>
      </w:r>
    </w:p>
    <w:p w14:paraId="381126C7" w14:textId="463D4E3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______</w:t>
      </w:r>
    </w:p>
    <w:p w14:paraId="05098321" w14:textId="38EE723E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_____</w:t>
      </w:r>
    </w:p>
    <w:p w14:paraId="58F82C81" w14:textId="2EA17B55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____</w:t>
      </w:r>
    </w:p>
    <w:p w14:paraId="43D02E73" w14:textId="0405384F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___</w:t>
      </w:r>
    </w:p>
    <w:p w14:paraId="2492C699" w14:textId="574DECAA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1391B">
        <w:rPr>
          <w:rFonts w:ascii="Times New Roman" w:hAnsi="Times New Roman"/>
          <w:sz w:val="28"/>
          <w:szCs w:val="28"/>
          <w:lang w:eastAsia="ar-SA"/>
        </w:rPr>
        <w:t>_</w:t>
      </w:r>
    </w:p>
    <w:p w14:paraId="2DD9A6BD" w14:textId="637D17E9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14:paraId="11DE5B42" w14:textId="510B43E6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Pr="00E1391B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</w:t>
      </w:r>
    </w:p>
    <w:p w14:paraId="1A5FA81A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62C0BEF7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E1391B">
        <w:rPr>
          <w:rFonts w:ascii="Times New Roman" w:hAnsi="Times New Roman"/>
          <w:sz w:val="24"/>
          <w:szCs w:val="28"/>
          <w:lang w:eastAsia="ar-SA"/>
        </w:rPr>
        <w:t>Сообщение принял:</w:t>
      </w:r>
    </w:p>
    <w:p w14:paraId="176AFB8D" w14:textId="77777777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E410053" w14:textId="0C5421E5" w:rsidR="00E1391B" w:rsidRPr="00E1391B" w:rsidRDefault="00E1391B" w:rsidP="00E1391B">
      <w:pPr>
        <w:suppressAutoHyphens/>
        <w:spacing w:after="0" w:line="240" w:lineRule="auto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E1391B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  <w:r w:rsidRPr="00E1391B">
        <w:rPr>
          <w:rFonts w:ascii="Times New Roman" w:hAnsi="Times New Roman"/>
          <w:sz w:val="28"/>
          <w:szCs w:val="28"/>
          <w:lang w:eastAsia="ar-SA"/>
        </w:rPr>
        <w:t>__</w:t>
      </w:r>
    </w:p>
    <w:p w14:paraId="0DEC8D6C" w14:textId="605A61FD" w:rsidR="00E1391B" w:rsidRPr="00E1391B" w:rsidRDefault="00E1391B" w:rsidP="00E1391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1391B">
        <w:rPr>
          <w:rFonts w:ascii="Times New Roman" w:hAnsi="Times New Roman"/>
          <w:sz w:val="28"/>
          <w:szCs w:val="28"/>
          <w:vertAlign w:val="superscript"/>
          <w:lang w:eastAsia="ar-SA"/>
        </w:rPr>
        <w:t>(должность, фамилия и инициалы, подпись лица, принявшего сообщение</w:t>
      </w:r>
    </w:p>
    <w:p w14:paraId="03B56A6A" w14:textId="61C017D5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5F307B" w14:textId="5BD399F3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FC5F31D" w14:textId="4CAE0485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F03543" w14:textId="6F879EBF" w:rsidR="008376FD" w:rsidRDefault="008376FD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0E1EEE3" w14:textId="493549E5" w:rsidR="008376FD" w:rsidRDefault="008376FD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60A445" w14:textId="77777777" w:rsidR="008376FD" w:rsidRDefault="008376FD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504411C5" w14:textId="5E6AA32F" w:rsidR="00E1391B" w:rsidRDefault="00E1391B" w:rsidP="00CD73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668671" w14:textId="77777777" w:rsidR="007E5B4B" w:rsidRPr="00FA4D39" w:rsidRDefault="00066A7D" w:rsidP="007E5B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4D3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Лист ознакомления </w:t>
      </w:r>
    </w:p>
    <w:p w14:paraId="497EC6B2" w14:textId="522219EF" w:rsidR="00F62667" w:rsidRPr="00FA4D39" w:rsidRDefault="00066A7D" w:rsidP="00F626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4D39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F62667" w:rsidRPr="00FA4D39">
        <w:rPr>
          <w:rFonts w:ascii="Times New Roman" w:hAnsi="Times New Roman"/>
          <w:bCs/>
          <w:sz w:val="24"/>
          <w:szCs w:val="24"/>
          <w:lang w:eastAsia="ru-RU"/>
        </w:rPr>
        <w:t xml:space="preserve">Положением о </w:t>
      </w:r>
      <w:r w:rsidR="00CD732A" w:rsidRPr="00FA4D39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F62667" w:rsidRPr="00FA4D39">
        <w:rPr>
          <w:rFonts w:ascii="Times New Roman" w:hAnsi="Times New Roman"/>
          <w:bCs/>
          <w:sz w:val="24"/>
          <w:szCs w:val="24"/>
          <w:lang w:eastAsia="ru-RU"/>
        </w:rPr>
        <w:t>Телефоне доверия</w:t>
      </w:r>
      <w:r w:rsidR="00CD732A" w:rsidRPr="00FA4D39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14:paraId="3E4089C6" w14:textId="15C43C75" w:rsidR="00066A7D" w:rsidRPr="00FA4D39" w:rsidRDefault="00F62667" w:rsidP="00F6266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A4D39">
        <w:rPr>
          <w:rFonts w:ascii="Times New Roman" w:hAnsi="Times New Roman"/>
          <w:bCs/>
          <w:sz w:val="24"/>
          <w:szCs w:val="24"/>
          <w:lang w:eastAsia="ru-RU"/>
        </w:rPr>
        <w:t xml:space="preserve">по вопросам противодействия </w:t>
      </w:r>
      <w:r w:rsidRPr="00F00023">
        <w:rPr>
          <w:rFonts w:ascii="Times New Roman" w:hAnsi="Times New Roman"/>
          <w:bCs/>
          <w:sz w:val="24"/>
          <w:szCs w:val="24"/>
          <w:lang w:eastAsia="ru-RU"/>
        </w:rPr>
        <w:t xml:space="preserve">коррупции в </w:t>
      </w:r>
      <w:r w:rsidR="00F00023" w:rsidRPr="00F00023">
        <w:rPr>
          <w:rFonts w:ascii="Times New Roman" w:hAnsi="Times New Roman"/>
          <w:sz w:val="24"/>
          <w:szCs w:val="24"/>
        </w:rPr>
        <w:t>МКУ «ЦОД» МО ГО «Воркута»</w:t>
      </w:r>
      <w:r w:rsidR="00FA4D39" w:rsidRPr="00F00023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4CF239FC" w14:textId="77777777" w:rsidR="00066A7D" w:rsidRPr="00F07203" w:rsidRDefault="00066A7D" w:rsidP="00C72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1984"/>
        <w:gridCol w:w="2233"/>
      </w:tblGrid>
      <w:tr w:rsidR="007E5B4B" w:rsidRPr="00F07203" w14:paraId="05FF4E58" w14:textId="77777777" w:rsidTr="007E5B4B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63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B0B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Ф.И.О.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C08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Дата ознакомления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29E0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об ознакомлении</w:t>
            </w:r>
          </w:p>
        </w:tc>
      </w:tr>
      <w:tr w:rsidR="007E5B4B" w:rsidRPr="00F07203" w14:paraId="5407134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2E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B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F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E46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923B53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9C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7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E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FA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D810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F5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CC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C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DF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6F484B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F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4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D6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B2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7ABD3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A3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31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9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18E1F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D4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4C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CB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1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D65205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2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FD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0E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A8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444DA5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A7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A4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A2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D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7CA92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8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09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A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5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675F82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D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0F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E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5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E75F9B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74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DD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DB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CE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CB88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12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8B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AB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20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CE0E59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D1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C8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71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C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2CE6BD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6C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05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C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0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A2780A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76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EF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1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FDBFE9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90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8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26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56EDF5A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B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C6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1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E2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BDDB0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9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99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1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8B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2D7A8B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2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63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2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A0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916027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B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A8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0D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3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8FE8B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2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4B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5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6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C64A00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8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9A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3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51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FCAD1F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1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2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35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48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E4E36D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FB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E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A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C7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3DAAE6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7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84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91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9A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B4D96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5F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4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4F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BF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1B35C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5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38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2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1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14E64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1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9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CF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4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A8AE10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1D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3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8B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1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1C25FA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82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8F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84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C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4D39" w:rsidRPr="00F07203" w14:paraId="4E27DDA2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8C9B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911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B4F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28A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4D39" w:rsidRPr="00F07203" w14:paraId="0059E2E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DDA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168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B20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406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4D39" w:rsidRPr="00F07203" w14:paraId="64BA5D7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EA7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221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C72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FE8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A4D39" w:rsidRPr="00F07203" w14:paraId="3272F93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5D1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1DC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9415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B755" w14:textId="77777777" w:rsidR="00FA4D39" w:rsidRPr="00F07203" w:rsidRDefault="00FA4D39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067C0E81" w14:textId="77777777" w:rsidR="00066A7D" w:rsidRPr="00F07203" w:rsidRDefault="00066A7D" w:rsidP="00C72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6A7D" w:rsidRPr="00F07203" w:rsidSect="00505B1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68B9" w14:textId="77777777" w:rsidR="007B15E8" w:rsidRDefault="007B15E8" w:rsidP="00505B1C">
      <w:pPr>
        <w:spacing w:after="0" w:line="240" w:lineRule="auto"/>
      </w:pPr>
      <w:r>
        <w:separator/>
      </w:r>
    </w:p>
  </w:endnote>
  <w:endnote w:type="continuationSeparator" w:id="0">
    <w:p w14:paraId="35F8B973" w14:textId="77777777" w:rsidR="007B15E8" w:rsidRDefault="007B15E8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8F4C3" w14:textId="77777777" w:rsidR="007B15E8" w:rsidRDefault="007B15E8" w:rsidP="00505B1C">
      <w:pPr>
        <w:spacing w:after="0" w:line="240" w:lineRule="auto"/>
      </w:pPr>
      <w:r>
        <w:separator/>
      </w:r>
    </w:p>
  </w:footnote>
  <w:footnote w:type="continuationSeparator" w:id="0">
    <w:p w14:paraId="57A78FD0" w14:textId="77777777" w:rsidR="007B15E8" w:rsidRDefault="007B15E8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433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35AE2D" w14:textId="441E20FA" w:rsidR="004F2434" w:rsidRPr="00764A3C" w:rsidRDefault="004F2434" w:rsidP="00764A3C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764A3C">
          <w:rPr>
            <w:rFonts w:ascii="Times New Roman" w:hAnsi="Times New Roman"/>
            <w:sz w:val="20"/>
            <w:szCs w:val="20"/>
          </w:rPr>
          <w:fldChar w:fldCharType="begin"/>
        </w:r>
        <w:r w:rsidRPr="00764A3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64A3C">
          <w:rPr>
            <w:rFonts w:ascii="Times New Roman" w:hAnsi="Times New Roman"/>
            <w:sz w:val="20"/>
            <w:szCs w:val="20"/>
          </w:rPr>
          <w:fldChar w:fldCharType="separate"/>
        </w:r>
        <w:r w:rsidR="008376FD">
          <w:rPr>
            <w:rFonts w:ascii="Times New Roman" w:hAnsi="Times New Roman"/>
            <w:noProof/>
            <w:sz w:val="20"/>
            <w:szCs w:val="20"/>
          </w:rPr>
          <w:t>5</w:t>
        </w:r>
        <w:r w:rsidRPr="00764A3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Cs/>
        <w:color w:val="auto"/>
        <w:lang w:val="ru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Cs/>
        <w:color w:val="auto"/>
        <w:lang w:val="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3" w15:restartNumberingAfterBreak="0">
    <w:nsid w:val="02BA4C23"/>
    <w:multiLevelType w:val="hybridMultilevel"/>
    <w:tmpl w:val="447EF1D4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600FF7"/>
    <w:multiLevelType w:val="multilevel"/>
    <w:tmpl w:val="76C043DE"/>
    <w:lvl w:ilvl="0">
      <w:start w:val="3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F47F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DA040D"/>
    <w:multiLevelType w:val="multilevel"/>
    <w:tmpl w:val="8C4CA2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0E49DF"/>
    <w:multiLevelType w:val="multilevel"/>
    <w:tmpl w:val="8C34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E05D0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A6816"/>
    <w:multiLevelType w:val="hybridMultilevel"/>
    <w:tmpl w:val="BF64199C"/>
    <w:lvl w:ilvl="0" w:tplc="B4907E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1F6497"/>
    <w:multiLevelType w:val="hybridMultilevel"/>
    <w:tmpl w:val="78C003C8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056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C34F73"/>
    <w:multiLevelType w:val="hybridMultilevel"/>
    <w:tmpl w:val="4CBAF074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71FDE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2D011F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771082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425AA7"/>
    <w:multiLevelType w:val="multilevel"/>
    <w:tmpl w:val="E43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756F9"/>
    <w:multiLevelType w:val="multilevel"/>
    <w:tmpl w:val="A7F6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B44871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56E2FE0"/>
    <w:multiLevelType w:val="multilevel"/>
    <w:tmpl w:val="9FCA9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8F26C5"/>
    <w:multiLevelType w:val="hybridMultilevel"/>
    <w:tmpl w:val="06E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B250D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24D24"/>
    <w:multiLevelType w:val="hybridMultilevel"/>
    <w:tmpl w:val="4C8A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A752F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C27219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0E9296B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D2175C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6228A2"/>
    <w:multiLevelType w:val="hybridMultilevel"/>
    <w:tmpl w:val="172EAA00"/>
    <w:lvl w:ilvl="0" w:tplc="1F8465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3EAD2D42"/>
    <w:multiLevelType w:val="hybridMultilevel"/>
    <w:tmpl w:val="DD243EF2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1BC152A"/>
    <w:multiLevelType w:val="multilevel"/>
    <w:tmpl w:val="024C91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9930C6"/>
    <w:multiLevelType w:val="hybridMultilevel"/>
    <w:tmpl w:val="C638C57C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E63D65"/>
    <w:multiLevelType w:val="multilevel"/>
    <w:tmpl w:val="161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C81E81"/>
    <w:multiLevelType w:val="hybridMultilevel"/>
    <w:tmpl w:val="0D04BEB0"/>
    <w:lvl w:ilvl="0" w:tplc="5ED20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02CC8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A163CE"/>
    <w:multiLevelType w:val="hybridMultilevel"/>
    <w:tmpl w:val="550C1450"/>
    <w:lvl w:ilvl="0" w:tplc="1F8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48530DF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501503"/>
    <w:multiLevelType w:val="hybridMultilevel"/>
    <w:tmpl w:val="53461700"/>
    <w:lvl w:ilvl="0" w:tplc="B52610A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A7288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D363A5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0DB7E38"/>
    <w:multiLevelType w:val="multilevel"/>
    <w:tmpl w:val="ECF8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35578D9"/>
    <w:multiLevelType w:val="hybridMultilevel"/>
    <w:tmpl w:val="0BF286F0"/>
    <w:lvl w:ilvl="0" w:tplc="5760821C">
      <w:start w:val="157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689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204BA2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C5D77"/>
    <w:multiLevelType w:val="hybridMultilevel"/>
    <w:tmpl w:val="CC628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C076599"/>
    <w:multiLevelType w:val="hybridMultilevel"/>
    <w:tmpl w:val="9750669C"/>
    <w:lvl w:ilvl="0" w:tplc="B21EA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F2A85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D91428"/>
    <w:multiLevelType w:val="multilevel"/>
    <w:tmpl w:val="DE0C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7"/>
  </w:num>
  <w:num w:numId="5">
    <w:abstractNumId w:val="46"/>
  </w:num>
  <w:num w:numId="6">
    <w:abstractNumId w:val="19"/>
  </w:num>
  <w:num w:numId="7">
    <w:abstractNumId w:val="17"/>
  </w:num>
  <w:num w:numId="8">
    <w:abstractNumId w:val="16"/>
  </w:num>
  <w:num w:numId="9">
    <w:abstractNumId w:val="5"/>
  </w:num>
  <w:num w:numId="10">
    <w:abstractNumId w:val="38"/>
  </w:num>
  <w:num w:numId="11">
    <w:abstractNumId w:val="6"/>
  </w:num>
  <w:num w:numId="12">
    <w:abstractNumId w:val="41"/>
  </w:num>
  <w:num w:numId="13">
    <w:abstractNumId w:val="37"/>
  </w:num>
  <w:num w:numId="14">
    <w:abstractNumId w:val="44"/>
  </w:num>
  <w:num w:numId="15">
    <w:abstractNumId w:val="32"/>
  </w:num>
  <w:num w:numId="16">
    <w:abstractNumId w:val="42"/>
  </w:num>
  <w:num w:numId="17">
    <w:abstractNumId w:val="21"/>
  </w:num>
  <w:num w:numId="18">
    <w:abstractNumId w:val="26"/>
  </w:num>
  <w:num w:numId="19">
    <w:abstractNumId w:val="11"/>
  </w:num>
  <w:num w:numId="20">
    <w:abstractNumId w:val="25"/>
  </w:num>
  <w:num w:numId="21">
    <w:abstractNumId w:val="23"/>
  </w:num>
  <w:num w:numId="22">
    <w:abstractNumId w:val="8"/>
  </w:num>
  <w:num w:numId="23">
    <w:abstractNumId w:val="36"/>
  </w:num>
  <w:num w:numId="24">
    <w:abstractNumId w:val="45"/>
  </w:num>
  <w:num w:numId="25">
    <w:abstractNumId w:val="13"/>
  </w:num>
  <w:num w:numId="26">
    <w:abstractNumId w:val="4"/>
  </w:num>
  <w:num w:numId="27">
    <w:abstractNumId w:val="29"/>
  </w:num>
  <w:num w:numId="28">
    <w:abstractNumId w:val="35"/>
  </w:num>
  <w:num w:numId="29">
    <w:abstractNumId w:val="39"/>
  </w:num>
  <w:num w:numId="30">
    <w:abstractNumId w:val="33"/>
  </w:num>
  <w:num w:numId="31">
    <w:abstractNumId w:val="18"/>
  </w:num>
  <w:num w:numId="32">
    <w:abstractNumId w:val="9"/>
  </w:num>
  <w:num w:numId="33">
    <w:abstractNumId w:val="28"/>
  </w:num>
  <w:num w:numId="34">
    <w:abstractNumId w:val="43"/>
  </w:num>
  <w:num w:numId="35">
    <w:abstractNumId w:val="3"/>
  </w:num>
  <w:num w:numId="36">
    <w:abstractNumId w:val="40"/>
  </w:num>
  <w:num w:numId="37">
    <w:abstractNumId w:val="1"/>
  </w:num>
  <w:num w:numId="38">
    <w:abstractNumId w:val="2"/>
  </w:num>
  <w:num w:numId="39">
    <w:abstractNumId w:val="12"/>
  </w:num>
  <w:num w:numId="40">
    <w:abstractNumId w:val="30"/>
  </w:num>
  <w:num w:numId="41">
    <w:abstractNumId w:val="27"/>
  </w:num>
  <w:num w:numId="42">
    <w:abstractNumId w:val="34"/>
  </w:num>
  <w:num w:numId="43">
    <w:abstractNumId w:val="10"/>
  </w:num>
  <w:num w:numId="44">
    <w:abstractNumId w:val="0"/>
  </w:num>
  <w:num w:numId="45">
    <w:abstractNumId w:val="22"/>
  </w:num>
  <w:num w:numId="46">
    <w:abstractNumId w:val="1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1761E"/>
    <w:rsid w:val="00020359"/>
    <w:rsid w:val="00042273"/>
    <w:rsid w:val="00050852"/>
    <w:rsid w:val="00050CD0"/>
    <w:rsid w:val="0005112F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396D"/>
    <w:rsid w:val="000D6682"/>
    <w:rsid w:val="000E180A"/>
    <w:rsid w:val="000E18DF"/>
    <w:rsid w:val="000E4AF1"/>
    <w:rsid w:val="000F6A75"/>
    <w:rsid w:val="00100EE6"/>
    <w:rsid w:val="00111353"/>
    <w:rsid w:val="00127AAC"/>
    <w:rsid w:val="001467E1"/>
    <w:rsid w:val="0017045A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B1065"/>
    <w:rsid w:val="002C2B70"/>
    <w:rsid w:val="002D3983"/>
    <w:rsid w:val="002F1312"/>
    <w:rsid w:val="00303DD7"/>
    <w:rsid w:val="003041E9"/>
    <w:rsid w:val="00312358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253F3"/>
    <w:rsid w:val="004257AD"/>
    <w:rsid w:val="004263B9"/>
    <w:rsid w:val="0043244A"/>
    <w:rsid w:val="00433C95"/>
    <w:rsid w:val="00447E77"/>
    <w:rsid w:val="004546DB"/>
    <w:rsid w:val="004672B7"/>
    <w:rsid w:val="004845A1"/>
    <w:rsid w:val="00484985"/>
    <w:rsid w:val="00495599"/>
    <w:rsid w:val="0049610E"/>
    <w:rsid w:val="004A117B"/>
    <w:rsid w:val="004A78A3"/>
    <w:rsid w:val="004C056F"/>
    <w:rsid w:val="004C47EC"/>
    <w:rsid w:val="004D3EDC"/>
    <w:rsid w:val="004D733A"/>
    <w:rsid w:val="004F2434"/>
    <w:rsid w:val="00505B1C"/>
    <w:rsid w:val="005228DE"/>
    <w:rsid w:val="00523693"/>
    <w:rsid w:val="00530314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4823"/>
    <w:rsid w:val="005A5DEF"/>
    <w:rsid w:val="005B3ADD"/>
    <w:rsid w:val="005D3450"/>
    <w:rsid w:val="005E1776"/>
    <w:rsid w:val="005F149E"/>
    <w:rsid w:val="005F4780"/>
    <w:rsid w:val="00610D2D"/>
    <w:rsid w:val="00625D17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D7E"/>
    <w:rsid w:val="006D4C8F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4B53"/>
    <w:rsid w:val="007755A9"/>
    <w:rsid w:val="00776903"/>
    <w:rsid w:val="00776C0D"/>
    <w:rsid w:val="007B037F"/>
    <w:rsid w:val="007B15E8"/>
    <w:rsid w:val="007B31D3"/>
    <w:rsid w:val="007B5F4A"/>
    <w:rsid w:val="007C0173"/>
    <w:rsid w:val="007C4DC3"/>
    <w:rsid w:val="007D6889"/>
    <w:rsid w:val="007E294C"/>
    <w:rsid w:val="007E5B4B"/>
    <w:rsid w:val="007E786D"/>
    <w:rsid w:val="007F64F9"/>
    <w:rsid w:val="00800FA9"/>
    <w:rsid w:val="00807462"/>
    <w:rsid w:val="00810FAC"/>
    <w:rsid w:val="00820DFE"/>
    <w:rsid w:val="00822B27"/>
    <w:rsid w:val="008320FF"/>
    <w:rsid w:val="008376FD"/>
    <w:rsid w:val="0084496B"/>
    <w:rsid w:val="00860364"/>
    <w:rsid w:val="00862128"/>
    <w:rsid w:val="00882721"/>
    <w:rsid w:val="00882C7B"/>
    <w:rsid w:val="008A3BF8"/>
    <w:rsid w:val="008B410B"/>
    <w:rsid w:val="008B574A"/>
    <w:rsid w:val="008B721B"/>
    <w:rsid w:val="008C4BA0"/>
    <w:rsid w:val="008C5A59"/>
    <w:rsid w:val="008D6397"/>
    <w:rsid w:val="008F3F69"/>
    <w:rsid w:val="008F7ADC"/>
    <w:rsid w:val="00916F16"/>
    <w:rsid w:val="00943C8A"/>
    <w:rsid w:val="00950997"/>
    <w:rsid w:val="009875AA"/>
    <w:rsid w:val="00994E50"/>
    <w:rsid w:val="009A359A"/>
    <w:rsid w:val="009C1E7B"/>
    <w:rsid w:val="009E0C03"/>
    <w:rsid w:val="00A057CF"/>
    <w:rsid w:val="00A0676C"/>
    <w:rsid w:val="00A32F87"/>
    <w:rsid w:val="00A34FB8"/>
    <w:rsid w:val="00A35970"/>
    <w:rsid w:val="00A563C1"/>
    <w:rsid w:val="00A66F5A"/>
    <w:rsid w:val="00A66FF1"/>
    <w:rsid w:val="00A8254F"/>
    <w:rsid w:val="00A8286F"/>
    <w:rsid w:val="00A862C8"/>
    <w:rsid w:val="00A91086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F5235"/>
    <w:rsid w:val="00B15967"/>
    <w:rsid w:val="00B255B5"/>
    <w:rsid w:val="00B54736"/>
    <w:rsid w:val="00B610E5"/>
    <w:rsid w:val="00B63BCE"/>
    <w:rsid w:val="00B96929"/>
    <w:rsid w:val="00BC0C77"/>
    <w:rsid w:val="00BC1C06"/>
    <w:rsid w:val="00BC54DA"/>
    <w:rsid w:val="00BC6575"/>
    <w:rsid w:val="00BD567F"/>
    <w:rsid w:val="00BF57CE"/>
    <w:rsid w:val="00BF673E"/>
    <w:rsid w:val="00BF6DD9"/>
    <w:rsid w:val="00C3423C"/>
    <w:rsid w:val="00C409E3"/>
    <w:rsid w:val="00C67A8E"/>
    <w:rsid w:val="00C70DDE"/>
    <w:rsid w:val="00C723FE"/>
    <w:rsid w:val="00C73555"/>
    <w:rsid w:val="00C76C42"/>
    <w:rsid w:val="00C77806"/>
    <w:rsid w:val="00C91D34"/>
    <w:rsid w:val="00CA5837"/>
    <w:rsid w:val="00CB050A"/>
    <w:rsid w:val="00CB47D5"/>
    <w:rsid w:val="00CC0F0D"/>
    <w:rsid w:val="00CD732A"/>
    <w:rsid w:val="00CE0827"/>
    <w:rsid w:val="00CE2103"/>
    <w:rsid w:val="00CE7306"/>
    <w:rsid w:val="00CF37CF"/>
    <w:rsid w:val="00CF713B"/>
    <w:rsid w:val="00D05F59"/>
    <w:rsid w:val="00D07F44"/>
    <w:rsid w:val="00D32C0A"/>
    <w:rsid w:val="00D337F7"/>
    <w:rsid w:val="00D50549"/>
    <w:rsid w:val="00D96187"/>
    <w:rsid w:val="00DA649B"/>
    <w:rsid w:val="00DB2C30"/>
    <w:rsid w:val="00DC29D3"/>
    <w:rsid w:val="00DD3F59"/>
    <w:rsid w:val="00DE774F"/>
    <w:rsid w:val="00DF1B83"/>
    <w:rsid w:val="00DF479F"/>
    <w:rsid w:val="00DF59EB"/>
    <w:rsid w:val="00DF686C"/>
    <w:rsid w:val="00E02B74"/>
    <w:rsid w:val="00E10F9C"/>
    <w:rsid w:val="00E1391B"/>
    <w:rsid w:val="00E225B2"/>
    <w:rsid w:val="00E320AA"/>
    <w:rsid w:val="00E41669"/>
    <w:rsid w:val="00E8031D"/>
    <w:rsid w:val="00E86572"/>
    <w:rsid w:val="00E91B32"/>
    <w:rsid w:val="00E92A86"/>
    <w:rsid w:val="00E9732B"/>
    <w:rsid w:val="00EA7B40"/>
    <w:rsid w:val="00EA7EDF"/>
    <w:rsid w:val="00EB1A6F"/>
    <w:rsid w:val="00EC0E10"/>
    <w:rsid w:val="00EC20A1"/>
    <w:rsid w:val="00ED5230"/>
    <w:rsid w:val="00EF069A"/>
    <w:rsid w:val="00F00023"/>
    <w:rsid w:val="00F050FC"/>
    <w:rsid w:val="00F07203"/>
    <w:rsid w:val="00F11125"/>
    <w:rsid w:val="00F137BE"/>
    <w:rsid w:val="00F24A82"/>
    <w:rsid w:val="00F3029E"/>
    <w:rsid w:val="00F303C1"/>
    <w:rsid w:val="00F35C96"/>
    <w:rsid w:val="00F36138"/>
    <w:rsid w:val="00F45F14"/>
    <w:rsid w:val="00F47EEB"/>
    <w:rsid w:val="00F62667"/>
    <w:rsid w:val="00F669EB"/>
    <w:rsid w:val="00F7042D"/>
    <w:rsid w:val="00F719B8"/>
    <w:rsid w:val="00F81D61"/>
    <w:rsid w:val="00F9440D"/>
    <w:rsid w:val="00FA48F9"/>
    <w:rsid w:val="00FA4D39"/>
    <w:rsid w:val="00FB2015"/>
    <w:rsid w:val="00FB3229"/>
    <w:rsid w:val="00FC04F5"/>
    <w:rsid w:val="00FC19E9"/>
    <w:rsid w:val="00FD4CDB"/>
    <w:rsid w:val="00FD6E14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13F7-4A8A-41F6-82A9-05D050B6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Веретяк Ирина Фёдоровна</cp:lastModifiedBy>
  <cp:revision>23</cp:revision>
  <cp:lastPrinted>2023-07-13T13:32:00Z</cp:lastPrinted>
  <dcterms:created xsi:type="dcterms:W3CDTF">2023-06-29T11:31:00Z</dcterms:created>
  <dcterms:modified xsi:type="dcterms:W3CDTF">2023-11-23T13:19:00Z</dcterms:modified>
</cp:coreProperties>
</file>