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2F4" w:rsidRPr="00BA5C3E" w:rsidRDefault="00717736" w:rsidP="00BA5C3E">
      <w:pPr>
        <w:spacing w:after="0" w:line="240" w:lineRule="auto"/>
        <w:jc w:val="center"/>
        <w:rPr>
          <w:rFonts w:ascii="Times New Roman" w:hAnsi="Times New Roman" w:cs="Times New Roman"/>
          <w:b/>
          <w:sz w:val="28"/>
          <w:szCs w:val="28"/>
        </w:rPr>
      </w:pPr>
      <w:r w:rsidRPr="00BA5C3E">
        <w:rPr>
          <w:rFonts w:ascii="Times New Roman" w:hAnsi="Times New Roman" w:cs="Times New Roman"/>
          <w:b/>
          <w:sz w:val="28"/>
          <w:szCs w:val="28"/>
        </w:rPr>
        <w:t>Государственное юридическое бюро разъясняет</w:t>
      </w:r>
    </w:p>
    <w:p w:rsidR="00083EB2" w:rsidRPr="00BA5C3E" w:rsidRDefault="00083EB2" w:rsidP="00BA5C3E">
      <w:pPr>
        <w:spacing w:after="0" w:line="240" w:lineRule="auto"/>
        <w:jc w:val="center"/>
        <w:rPr>
          <w:rFonts w:ascii="Times New Roman" w:hAnsi="Times New Roman" w:cs="Times New Roman"/>
          <w:b/>
          <w:sz w:val="28"/>
          <w:szCs w:val="28"/>
        </w:rPr>
      </w:pPr>
    </w:p>
    <w:p w:rsidR="00EA5713" w:rsidRPr="00EA5713" w:rsidRDefault="00083EB2" w:rsidP="00EA5713">
      <w:pPr>
        <w:autoSpaceDE w:val="0"/>
        <w:autoSpaceDN w:val="0"/>
        <w:adjustRightInd w:val="0"/>
        <w:spacing w:after="0" w:line="240" w:lineRule="auto"/>
        <w:ind w:firstLine="540"/>
        <w:jc w:val="both"/>
        <w:rPr>
          <w:rFonts w:ascii="Times New Roman" w:hAnsi="Times New Roman" w:cs="Times New Roman"/>
          <w:b/>
          <w:sz w:val="28"/>
          <w:szCs w:val="28"/>
        </w:rPr>
      </w:pPr>
      <w:r w:rsidRPr="00BA5C3E">
        <w:rPr>
          <w:rFonts w:ascii="Times New Roman" w:hAnsi="Times New Roman" w:cs="Times New Roman"/>
          <w:b/>
          <w:sz w:val="28"/>
          <w:szCs w:val="28"/>
        </w:rPr>
        <w:t xml:space="preserve">1. </w:t>
      </w:r>
      <w:r w:rsidR="00EA5713" w:rsidRPr="00EA5713">
        <w:rPr>
          <w:rFonts w:ascii="Times New Roman" w:hAnsi="Times New Roman" w:cs="Times New Roman"/>
          <w:b/>
          <w:sz w:val="28"/>
          <w:szCs w:val="28"/>
        </w:rPr>
        <w:t xml:space="preserve">Вопрос. </w:t>
      </w:r>
      <w:r w:rsidR="0054127A" w:rsidRPr="0054127A">
        <w:rPr>
          <w:rFonts w:ascii="Times New Roman" w:hAnsi="Times New Roman" w:cs="Times New Roman"/>
          <w:sz w:val="28"/>
          <w:szCs w:val="28"/>
        </w:rPr>
        <w:t>Я упал в подъезде и сломал руку, поскольку в подъезде отсутствовало освещение на лестничной площадке. Могу ли я обратиться в суд и взыскать с управляющей компании вред, причиненный моему здоровью, так как я неоднократно сообщал в управляющую компанию о том, что на лестничной площадке нет света?</w:t>
      </w:r>
    </w:p>
    <w:p w:rsidR="0054127A" w:rsidRPr="0054127A" w:rsidRDefault="00EA5713" w:rsidP="0054127A">
      <w:pPr>
        <w:autoSpaceDE w:val="0"/>
        <w:autoSpaceDN w:val="0"/>
        <w:adjustRightInd w:val="0"/>
        <w:spacing w:after="0" w:line="240" w:lineRule="auto"/>
        <w:ind w:firstLine="540"/>
        <w:jc w:val="both"/>
        <w:rPr>
          <w:rFonts w:ascii="Times New Roman" w:hAnsi="Times New Roman" w:cs="Times New Roman"/>
          <w:sz w:val="28"/>
          <w:szCs w:val="28"/>
        </w:rPr>
      </w:pPr>
      <w:r w:rsidRPr="00EA5713">
        <w:rPr>
          <w:rFonts w:ascii="Times New Roman" w:hAnsi="Times New Roman" w:cs="Times New Roman"/>
          <w:b/>
          <w:sz w:val="28"/>
          <w:szCs w:val="28"/>
        </w:rPr>
        <w:t xml:space="preserve">Ответ. </w:t>
      </w:r>
      <w:r w:rsidR="0054127A" w:rsidRPr="0054127A">
        <w:rPr>
          <w:rFonts w:ascii="Times New Roman" w:hAnsi="Times New Roman" w:cs="Times New Roman"/>
          <w:sz w:val="28"/>
          <w:szCs w:val="28"/>
        </w:rPr>
        <w:t>Согласно законодательству Российской Федерации лестничные площадки, лестницы в подъезде относятся к общему имуществу в многоквартирном доме. Также в состав общего имущества включается внутридомовая система электроснабжения, состоящая, в том числе из осветительных установок помещений общего пользования.</w:t>
      </w:r>
    </w:p>
    <w:p w:rsidR="0054127A" w:rsidRPr="0054127A" w:rsidRDefault="0054127A" w:rsidP="0054127A">
      <w:pPr>
        <w:autoSpaceDE w:val="0"/>
        <w:autoSpaceDN w:val="0"/>
        <w:adjustRightInd w:val="0"/>
        <w:spacing w:after="0" w:line="240" w:lineRule="auto"/>
        <w:ind w:firstLine="540"/>
        <w:jc w:val="both"/>
        <w:rPr>
          <w:rFonts w:ascii="Times New Roman" w:hAnsi="Times New Roman" w:cs="Times New Roman"/>
          <w:sz w:val="28"/>
          <w:szCs w:val="28"/>
        </w:rPr>
      </w:pPr>
      <w:r w:rsidRPr="0054127A">
        <w:rPr>
          <w:rFonts w:ascii="Times New Roman" w:hAnsi="Times New Roman" w:cs="Times New Roman"/>
          <w:sz w:val="28"/>
          <w:szCs w:val="28"/>
        </w:rPr>
        <w:t>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Надлежащее содержание общего имущества в многоквартирном доме должно обеспечивать, в том числе соблюдение требований к надежности и безопасности многоквартирного дома, безопасность жизни и здоровья граждан.</w:t>
      </w:r>
    </w:p>
    <w:p w:rsidR="0054127A" w:rsidRPr="0054127A" w:rsidRDefault="0054127A" w:rsidP="0054127A">
      <w:pPr>
        <w:autoSpaceDE w:val="0"/>
        <w:autoSpaceDN w:val="0"/>
        <w:adjustRightInd w:val="0"/>
        <w:spacing w:after="0" w:line="240" w:lineRule="auto"/>
        <w:ind w:firstLine="540"/>
        <w:jc w:val="both"/>
        <w:rPr>
          <w:rFonts w:ascii="Times New Roman" w:hAnsi="Times New Roman" w:cs="Times New Roman"/>
          <w:sz w:val="28"/>
          <w:szCs w:val="28"/>
        </w:rPr>
      </w:pPr>
      <w:r w:rsidRPr="0054127A">
        <w:rPr>
          <w:rFonts w:ascii="Times New Roman" w:hAnsi="Times New Roman" w:cs="Times New Roman"/>
          <w:sz w:val="28"/>
          <w:szCs w:val="28"/>
        </w:rPr>
        <w:t>Организации по обслуживанию жилищного фонда должны обеспечивать эксплуатацию, в том числе осветительных установок общедомовых помещений с коммутационной и автоматической аппаратурой их управления, включая светильники, установленные на лестничных клетках, поэтажных коридорах, подъездах.</w:t>
      </w:r>
    </w:p>
    <w:p w:rsidR="0054127A" w:rsidRPr="0054127A" w:rsidRDefault="0054127A" w:rsidP="0054127A">
      <w:pPr>
        <w:autoSpaceDE w:val="0"/>
        <w:autoSpaceDN w:val="0"/>
        <w:adjustRightInd w:val="0"/>
        <w:spacing w:after="0" w:line="240" w:lineRule="auto"/>
        <w:ind w:firstLine="540"/>
        <w:jc w:val="both"/>
        <w:rPr>
          <w:rFonts w:ascii="Times New Roman" w:hAnsi="Times New Roman" w:cs="Times New Roman"/>
          <w:sz w:val="28"/>
          <w:szCs w:val="28"/>
        </w:rPr>
      </w:pPr>
      <w:r w:rsidRPr="0054127A">
        <w:rPr>
          <w:rFonts w:ascii="Times New Roman" w:hAnsi="Times New Roman" w:cs="Times New Roman"/>
          <w:sz w:val="28"/>
          <w:szCs w:val="28"/>
        </w:rPr>
        <w:t>Устранение незначительных неисправностей электротехнических устройств относится к работам, выполняемым при проведении технических осмотров и обходов отдельных элементов и помещений жилых домов.</w:t>
      </w:r>
    </w:p>
    <w:p w:rsidR="0054127A" w:rsidRPr="0054127A" w:rsidRDefault="0054127A" w:rsidP="0054127A">
      <w:pPr>
        <w:autoSpaceDE w:val="0"/>
        <w:autoSpaceDN w:val="0"/>
        <w:adjustRightInd w:val="0"/>
        <w:spacing w:after="0" w:line="240" w:lineRule="auto"/>
        <w:ind w:firstLine="540"/>
        <w:jc w:val="both"/>
        <w:rPr>
          <w:rFonts w:ascii="Times New Roman" w:hAnsi="Times New Roman" w:cs="Times New Roman"/>
          <w:sz w:val="28"/>
          <w:szCs w:val="28"/>
        </w:rPr>
      </w:pPr>
      <w:r w:rsidRPr="0054127A">
        <w:rPr>
          <w:rFonts w:ascii="Times New Roman" w:hAnsi="Times New Roman" w:cs="Times New Roman"/>
          <w:sz w:val="28"/>
          <w:szCs w:val="28"/>
        </w:rPr>
        <w:t>Из действующего жилищного законодательства следует, что управляющая компания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w:t>
      </w:r>
    </w:p>
    <w:p w:rsidR="0054127A" w:rsidRPr="0054127A" w:rsidRDefault="0054127A" w:rsidP="0054127A">
      <w:pPr>
        <w:autoSpaceDE w:val="0"/>
        <w:autoSpaceDN w:val="0"/>
        <w:adjustRightInd w:val="0"/>
        <w:spacing w:after="0" w:line="240" w:lineRule="auto"/>
        <w:ind w:firstLine="540"/>
        <w:jc w:val="both"/>
        <w:rPr>
          <w:rFonts w:ascii="Times New Roman" w:hAnsi="Times New Roman" w:cs="Times New Roman"/>
          <w:sz w:val="28"/>
          <w:szCs w:val="28"/>
        </w:rPr>
      </w:pPr>
      <w:r w:rsidRPr="0054127A">
        <w:rPr>
          <w:rFonts w:ascii="Times New Roman" w:hAnsi="Times New Roman" w:cs="Times New Roman"/>
          <w:sz w:val="28"/>
          <w:szCs w:val="28"/>
        </w:rPr>
        <w:t>Гражданским кодексом Российской Федерации установлено, что гражданские права и обязанности возникают, в частности, вследствие причинения вреда другому лицу. Вред, причиненный личности гражданина, подлежит возмещению в полном объеме лицом, причинившим вред.</w:t>
      </w:r>
    </w:p>
    <w:p w:rsidR="0054127A" w:rsidRPr="0054127A" w:rsidRDefault="0054127A" w:rsidP="0054127A">
      <w:pPr>
        <w:autoSpaceDE w:val="0"/>
        <w:autoSpaceDN w:val="0"/>
        <w:adjustRightInd w:val="0"/>
        <w:spacing w:after="0" w:line="240" w:lineRule="auto"/>
        <w:ind w:firstLine="540"/>
        <w:jc w:val="both"/>
        <w:rPr>
          <w:rFonts w:ascii="Times New Roman" w:hAnsi="Times New Roman" w:cs="Times New Roman"/>
          <w:sz w:val="28"/>
          <w:szCs w:val="28"/>
        </w:rPr>
      </w:pPr>
      <w:r w:rsidRPr="0054127A">
        <w:rPr>
          <w:rFonts w:ascii="Times New Roman" w:hAnsi="Times New Roman" w:cs="Times New Roman"/>
          <w:sz w:val="28"/>
          <w:szCs w:val="28"/>
        </w:rPr>
        <w:t>Дела по спорам о возмещении вреда, причиненного здоровью гражданина, подведомственны судам общей юрисдикции. Истцы по искам о возмещении вреда, причиненного увечьем или иным повреждением здоровья, освобождаются от уплаты госпошлины.</w:t>
      </w:r>
    </w:p>
    <w:p w:rsidR="0054127A" w:rsidRPr="0054127A" w:rsidRDefault="0054127A" w:rsidP="0054127A">
      <w:pPr>
        <w:autoSpaceDE w:val="0"/>
        <w:autoSpaceDN w:val="0"/>
        <w:adjustRightInd w:val="0"/>
        <w:spacing w:after="0" w:line="240" w:lineRule="auto"/>
        <w:ind w:firstLine="540"/>
        <w:jc w:val="both"/>
        <w:rPr>
          <w:rFonts w:ascii="Times New Roman" w:hAnsi="Times New Roman" w:cs="Times New Roman"/>
          <w:sz w:val="28"/>
          <w:szCs w:val="28"/>
        </w:rPr>
      </w:pPr>
      <w:r w:rsidRPr="0054127A">
        <w:rPr>
          <w:rFonts w:ascii="Times New Roman" w:hAnsi="Times New Roman" w:cs="Times New Roman"/>
          <w:sz w:val="28"/>
          <w:szCs w:val="28"/>
        </w:rPr>
        <w:t xml:space="preserve">Установленная статьей 1064 Гражданского кодекса Российской Федерации презумпция вины причинителя вреда предполагает, что доказательства отсутствия его вины должен представить сам ответчик. Потерпевший представляет доказательства, подтверждающие факт увечья или иного повреждения здоровья, размер причиненного вреда, а также </w:t>
      </w:r>
      <w:r w:rsidRPr="0054127A">
        <w:rPr>
          <w:rFonts w:ascii="Times New Roman" w:hAnsi="Times New Roman" w:cs="Times New Roman"/>
          <w:sz w:val="28"/>
          <w:szCs w:val="28"/>
        </w:rPr>
        <w:lastRenderedPageBreak/>
        <w:t>доказательства того, что ответчик является причинителем вреда или лицом, в силу закона обязанным возместить вред.</w:t>
      </w:r>
    </w:p>
    <w:p w:rsidR="00083EB2" w:rsidRDefault="0054127A" w:rsidP="0054127A">
      <w:pPr>
        <w:autoSpaceDE w:val="0"/>
        <w:autoSpaceDN w:val="0"/>
        <w:adjustRightInd w:val="0"/>
        <w:spacing w:after="0" w:line="240" w:lineRule="auto"/>
        <w:ind w:firstLine="540"/>
        <w:jc w:val="both"/>
        <w:rPr>
          <w:rFonts w:ascii="Times New Roman" w:hAnsi="Times New Roman" w:cs="Times New Roman"/>
          <w:sz w:val="28"/>
          <w:szCs w:val="28"/>
        </w:rPr>
      </w:pPr>
      <w:r w:rsidRPr="0054127A">
        <w:rPr>
          <w:rFonts w:ascii="Times New Roman" w:hAnsi="Times New Roman" w:cs="Times New Roman"/>
          <w:sz w:val="28"/>
          <w:szCs w:val="28"/>
        </w:rPr>
        <w:t>Из вышеизложенного следует, что Вы вправе обратиться в суд с исковым заявлением о возмещении вреда, причиненного увечьем или иным повреждением здоровья, приложив копии документов, подтверждающих получение Вами травмы, а также доказательства того, что управляющая компания является причинителем вреда.</w:t>
      </w:r>
    </w:p>
    <w:p w:rsidR="0054127A" w:rsidRPr="00BA5C3E" w:rsidRDefault="0054127A" w:rsidP="0054127A">
      <w:pPr>
        <w:autoSpaceDE w:val="0"/>
        <w:autoSpaceDN w:val="0"/>
        <w:adjustRightInd w:val="0"/>
        <w:spacing w:after="0" w:line="240" w:lineRule="auto"/>
        <w:ind w:firstLine="540"/>
        <w:jc w:val="both"/>
        <w:rPr>
          <w:rFonts w:ascii="Times New Roman" w:hAnsi="Times New Roman" w:cs="Times New Roman"/>
          <w:bCs/>
          <w:sz w:val="28"/>
          <w:szCs w:val="28"/>
        </w:rPr>
      </w:pPr>
    </w:p>
    <w:p w:rsidR="00EA5713" w:rsidRPr="00EA5713" w:rsidRDefault="00083EB2" w:rsidP="00EA5713">
      <w:pPr>
        <w:spacing w:after="0" w:line="240" w:lineRule="auto"/>
        <w:ind w:firstLine="709"/>
        <w:jc w:val="both"/>
        <w:rPr>
          <w:rFonts w:ascii="Times New Roman" w:hAnsi="Times New Roman" w:cs="Times New Roman"/>
          <w:b/>
          <w:bCs/>
          <w:sz w:val="28"/>
          <w:szCs w:val="28"/>
        </w:rPr>
      </w:pPr>
      <w:r w:rsidRPr="00BA5C3E">
        <w:rPr>
          <w:rFonts w:ascii="Times New Roman" w:hAnsi="Times New Roman" w:cs="Times New Roman"/>
          <w:b/>
          <w:bCs/>
          <w:sz w:val="28"/>
          <w:szCs w:val="28"/>
        </w:rPr>
        <w:t xml:space="preserve">2. </w:t>
      </w:r>
      <w:r w:rsidR="00EA5713" w:rsidRPr="00EA5713">
        <w:rPr>
          <w:rFonts w:ascii="Times New Roman" w:hAnsi="Times New Roman" w:cs="Times New Roman"/>
          <w:b/>
          <w:bCs/>
          <w:sz w:val="28"/>
          <w:szCs w:val="28"/>
        </w:rPr>
        <w:t xml:space="preserve">Вопрос. </w:t>
      </w:r>
      <w:r w:rsidR="0054127A" w:rsidRPr="0054127A">
        <w:rPr>
          <w:rFonts w:ascii="Times New Roman" w:hAnsi="Times New Roman" w:cs="Times New Roman"/>
          <w:bCs/>
          <w:sz w:val="28"/>
          <w:szCs w:val="28"/>
        </w:rPr>
        <w:t>Я узнал, что в отношении меня вынесен судебный приказ, согласно которому с меня взыскивают задолженность за оплату тепловой энергии. Я узнал о данном судебном приказе только спустя 5 месяцев после его принятия. Что мне необходимо делать?</w:t>
      </w:r>
    </w:p>
    <w:p w:rsidR="0054127A" w:rsidRPr="0054127A" w:rsidRDefault="00EA5713" w:rsidP="0054127A">
      <w:pPr>
        <w:spacing w:after="0" w:line="240" w:lineRule="auto"/>
        <w:ind w:firstLine="709"/>
        <w:jc w:val="both"/>
        <w:rPr>
          <w:rFonts w:ascii="Times New Roman" w:hAnsi="Times New Roman" w:cs="Times New Roman"/>
          <w:bCs/>
          <w:sz w:val="28"/>
          <w:szCs w:val="28"/>
        </w:rPr>
      </w:pPr>
      <w:r w:rsidRPr="00EA5713">
        <w:rPr>
          <w:rFonts w:ascii="Times New Roman" w:hAnsi="Times New Roman" w:cs="Times New Roman"/>
          <w:b/>
          <w:bCs/>
          <w:sz w:val="28"/>
          <w:szCs w:val="28"/>
        </w:rPr>
        <w:t xml:space="preserve">Ответ. </w:t>
      </w:r>
      <w:r w:rsidR="0054127A" w:rsidRPr="0054127A">
        <w:rPr>
          <w:rFonts w:ascii="Times New Roman" w:hAnsi="Times New Roman" w:cs="Times New Roman"/>
          <w:bCs/>
          <w:sz w:val="28"/>
          <w:szCs w:val="28"/>
        </w:rPr>
        <w:t>В соответствии с законодательством Российской Федерации при получении судебного приказа гражданин вправе в течение десяти дней со дня его получения представить возражения относительно его исполнения.</w:t>
      </w:r>
    </w:p>
    <w:p w:rsidR="0054127A" w:rsidRPr="0054127A" w:rsidRDefault="0054127A" w:rsidP="0054127A">
      <w:pPr>
        <w:spacing w:after="0" w:line="240" w:lineRule="auto"/>
        <w:ind w:firstLine="709"/>
        <w:jc w:val="both"/>
        <w:rPr>
          <w:rFonts w:ascii="Times New Roman" w:hAnsi="Times New Roman" w:cs="Times New Roman"/>
          <w:bCs/>
          <w:sz w:val="28"/>
          <w:szCs w:val="28"/>
        </w:rPr>
      </w:pPr>
      <w:r w:rsidRPr="0054127A">
        <w:rPr>
          <w:rFonts w:ascii="Times New Roman" w:hAnsi="Times New Roman" w:cs="Times New Roman"/>
          <w:bCs/>
          <w:sz w:val="28"/>
          <w:szCs w:val="28"/>
        </w:rPr>
        <w:t>Таким образом, Вам необходимо представить в указанный срок мировому судье, вынесшему судебный приказ, заявление об отмене судебного приказа, указав в таком заявлении причины несогласия с судебным приказом.</w:t>
      </w:r>
    </w:p>
    <w:p w:rsidR="0054127A" w:rsidRPr="0054127A" w:rsidRDefault="0054127A" w:rsidP="0054127A">
      <w:pPr>
        <w:spacing w:after="0" w:line="240" w:lineRule="auto"/>
        <w:ind w:firstLine="709"/>
        <w:jc w:val="both"/>
        <w:rPr>
          <w:rFonts w:ascii="Times New Roman" w:hAnsi="Times New Roman" w:cs="Times New Roman"/>
          <w:bCs/>
          <w:sz w:val="28"/>
          <w:szCs w:val="28"/>
        </w:rPr>
      </w:pPr>
      <w:r w:rsidRPr="0054127A">
        <w:rPr>
          <w:rFonts w:ascii="Times New Roman" w:hAnsi="Times New Roman" w:cs="Times New Roman"/>
          <w:bCs/>
          <w:sz w:val="28"/>
          <w:szCs w:val="28"/>
        </w:rPr>
        <w:t xml:space="preserve">Поскольку Вами пропущен срок для подачи данного заявления (в Вашем случае прошло 5 месяцев), Вам также необходимо подготовить заявление о восстановлении срока на подачу заявления об отмене судебного приказа, указав уважительные причины пропуска срока на подачу заявления об отмене судебного приказа. </w:t>
      </w:r>
    </w:p>
    <w:p w:rsidR="0054127A" w:rsidRPr="0054127A" w:rsidRDefault="0054127A" w:rsidP="0054127A">
      <w:pPr>
        <w:spacing w:after="0" w:line="240" w:lineRule="auto"/>
        <w:ind w:firstLine="709"/>
        <w:jc w:val="both"/>
        <w:rPr>
          <w:rFonts w:ascii="Times New Roman" w:hAnsi="Times New Roman" w:cs="Times New Roman"/>
          <w:bCs/>
          <w:sz w:val="28"/>
          <w:szCs w:val="28"/>
        </w:rPr>
      </w:pPr>
      <w:r w:rsidRPr="0054127A">
        <w:rPr>
          <w:rFonts w:ascii="Times New Roman" w:hAnsi="Times New Roman" w:cs="Times New Roman"/>
          <w:bCs/>
          <w:sz w:val="28"/>
          <w:szCs w:val="28"/>
        </w:rPr>
        <w:t>Вышеуказанные заявления необходимо направить мировому судье по почте заказным письмом с уведомлением, либо лично представить в канцелярию судебного участка мирового судьи. Обращаем внимание, что при предоставлении указанных заявлений в канцелярию лично на втором экземпляре соответствующих заявлений ставится отметка канцелярии мирового судьи о получении.</w:t>
      </w:r>
    </w:p>
    <w:p w:rsidR="0054127A" w:rsidRPr="0054127A" w:rsidRDefault="0054127A" w:rsidP="0054127A">
      <w:pPr>
        <w:spacing w:after="0" w:line="240" w:lineRule="auto"/>
        <w:ind w:firstLine="709"/>
        <w:jc w:val="both"/>
        <w:rPr>
          <w:rFonts w:ascii="Times New Roman" w:hAnsi="Times New Roman" w:cs="Times New Roman"/>
          <w:bCs/>
          <w:sz w:val="28"/>
          <w:szCs w:val="28"/>
        </w:rPr>
      </w:pPr>
      <w:r w:rsidRPr="0054127A">
        <w:rPr>
          <w:rFonts w:ascii="Times New Roman" w:hAnsi="Times New Roman" w:cs="Times New Roman"/>
          <w:bCs/>
          <w:sz w:val="28"/>
          <w:szCs w:val="28"/>
        </w:rPr>
        <w:t>Если по результатам рассмотрения заявлений мировым судьей будет принято решение об отмене судебного приказа, копия такого решения должна быть направлена Вам не позднее трех дней после дня его вынесения.</w:t>
      </w:r>
    </w:p>
    <w:p w:rsidR="00EA5713" w:rsidRPr="00BA5C3E" w:rsidRDefault="0054127A" w:rsidP="0054127A">
      <w:pPr>
        <w:spacing w:after="0" w:line="240" w:lineRule="auto"/>
        <w:ind w:firstLine="709"/>
        <w:jc w:val="both"/>
        <w:rPr>
          <w:rFonts w:ascii="Times New Roman" w:hAnsi="Times New Roman" w:cs="Times New Roman"/>
          <w:bCs/>
          <w:sz w:val="28"/>
          <w:szCs w:val="28"/>
        </w:rPr>
      </w:pPr>
      <w:r w:rsidRPr="0054127A">
        <w:rPr>
          <w:rFonts w:ascii="Times New Roman" w:hAnsi="Times New Roman" w:cs="Times New Roman"/>
          <w:bCs/>
          <w:sz w:val="28"/>
          <w:szCs w:val="28"/>
        </w:rPr>
        <w:t>Обращаем внимание, что отмена судебного приказа не лишает права взыскателя обратиться с требованиями о взыскании задолженности за оплату тепловой энергии в порядке искового производства.</w:t>
      </w:r>
    </w:p>
    <w:p w:rsidR="00A63E3A" w:rsidRPr="00552E94" w:rsidRDefault="00A63E3A" w:rsidP="00EF2B04">
      <w:pPr>
        <w:autoSpaceDE w:val="0"/>
        <w:autoSpaceDN w:val="0"/>
        <w:adjustRightInd w:val="0"/>
        <w:spacing w:after="0" w:line="240" w:lineRule="auto"/>
        <w:ind w:firstLine="540"/>
        <w:jc w:val="both"/>
        <w:rPr>
          <w:rFonts w:ascii="Times New Roman" w:hAnsi="Times New Roman" w:cs="Times New Roman"/>
          <w:sz w:val="28"/>
          <w:szCs w:val="28"/>
        </w:rPr>
      </w:pPr>
      <w:bookmarkStart w:id="0" w:name="_GoBack"/>
      <w:bookmarkEnd w:id="0"/>
    </w:p>
    <w:sectPr w:rsidR="00A63E3A" w:rsidRPr="00552E94" w:rsidSect="00083EB2">
      <w:headerReference w:type="default" r:id="rId8"/>
      <w:pgSz w:w="11906" w:h="16838"/>
      <w:pgMar w:top="1021" w:right="794"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4F3" w:rsidRDefault="004414F3" w:rsidP="00C6280D">
      <w:pPr>
        <w:spacing w:after="0" w:line="240" w:lineRule="auto"/>
      </w:pPr>
      <w:r>
        <w:separator/>
      </w:r>
    </w:p>
  </w:endnote>
  <w:endnote w:type="continuationSeparator" w:id="0">
    <w:p w:rsidR="004414F3" w:rsidRDefault="004414F3" w:rsidP="00C62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4F3" w:rsidRDefault="004414F3" w:rsidP="00C6280D">
      <w:pPr>
        <w:spacing w:after="0" w:line="240" w:lineRule="auto"/>
      </w:pPr>
      <w:r>
        <w:separator/>
      </w:r>
    </w:p>
  </w:footnote>
  <w:footnote w:type="continuationSeparator" w:id="0">
    <w:p w:rsidR="004414F3" w:rsidRDefault="004414F3" w:rsidP="00C628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183738"/>
      <w:docPartObj>
        <w:docPartGallery w:val="Page Numbers (Top of Page)"/>
        <w:docPartUnique/>
      </w:docPartObj>
    </w:sdtPr>
    <w:sdtEndPr/>
    <w:sdtContent>
      <w:p w:rsidR="00195236" w:rsidRDefault="00195236">
        <w:pPr>
          <w:pStyle w:val="a6"/>
          <w:jc w:val="center"/>
        </w:pPr>
        <w:r>
          <w:fldChar w:fldCharType="begin"/>
        </w:r>
        <w:r>
          <w:instrText>PAGE   \* MERGEFORMAT</w:instrText>
        </w:r>
        <w:r>
          <w:fldChar w:fldCharType="separate"/>
        </w:r>
        <w:r w:rsidR="0054127A">
          <w:rPr>
            <w:noProof/>
          </w:rPr>
          <w:t>2</w:t>
        </w:r>
        <w:r>
          <w:fldChar w:fldCharType="end"/>
        </w:r>
      </w:p>
    </w:sdtContent>
  </w:sdt>
  <w:p w:rsidR="00C6280D" w:rsidRDefault="00C6280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B2852"/>
    <w:multiLevelType w:val="hybridMultilevel"/>
    <w:tmpl w:val="69D0ED4A"/>
    <w:lvl w:ilvl="0" w:tplc="614C016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752448"/>
    <w:multiLevelType w:val="hybridMultilevel"/>
    <w:tmpl w:val="FE9430F6"/>
    <w:lvl w:ilvl="0" w:tplc="3B601A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9935D7B"/>
    <w:multiLevelType w:val="hybridMultilevel"/>
    <w:tmpl w:val="C6EA8004"/>
    <w:lvl w:ilvl="0" w:tplc="E74E1F3C">
      <w:start w:val="1"/>
      <w:numFmt w:val="decimal"/>
      <w:lvlText w:val="%1."/>
      <w:lvlJc w:val="left"/>
      <w:pPr>
        <w:ind w:left="360" w:hanging="360"/>
      </w:pPr>
      <w:rPr>
        <w:rFonts w:ascii="Times New Roman" w:hAnsi="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B971779"/>
    <w:multiLevelType w:val="hybridMultilevel"/>
    <w:tmpl w:val="C6EA8004"/>
    <w:lvl w:ilvl="0" w:tplc="E74E1F3C">
      <w:start w:val="1"/>
      <w:numFmt w:val="decimal"/>
      <w:lvlText w:val="%1."/>
      <w:lvlJc w:val="left"/>
      <w:pPr>
        <w:ind w:left="927" w:hanging="360"/>
      </w:pPr>
      <w:rPr>
        <w:rFonts w:ascii="Times New Roman" w:hAnsi="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6880B8C"/>
    <w:multiLevelType w:val="hybridMultilevel"/>
    <w:tmpl w:val="D7347C32"/>
    <w:lvl w:ilvl="0" w:tplc="DEFA99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94D5156"/>
    <w:multiLevelType w:val="hybridMultilevel"/>
    <w:tmpl w:val="C6EA8004"/>
    <w:lvl w:ilvl="0" w:tplc="E74E1F3C">
      <w:start w:val="1"/>
      <w:numFmt w:val="decimal"/>
      <w:lvlText w:val="%1."/>
      <w:lvlJc w:val="left"/>
      <w:pPr>
        <w:ind w:left="360" w:hanging="360"/>
      </w:pPr>
      <w:rPr>
        <w:rFonts w:ascii="Times New Roman" w:hAnsi="Times New Roman"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53CF7FFB"/>
    <w:multiLevelType w:val="hybridMultilevel"/>
    <w:tmpl w:val="EC645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ABF1361"/>
    <w:multiLevelType w:val="hybridMultilevel"/>
    <w:tmpl w:val="4E9E9218"/>
    <w:lvl w:ilvl="0" w:tplc="6EF407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B9D7065"/>
    <w:multiLevelType w:val="hybridMultilevel"/>
    <w:tmpl w:val="16AE8ACE"/>
    <w:lvl w:ilvl="0" w:tplc="9560F5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63B31F2"/>
    <w:multiLevelType w:val="hybridMultilevel"/>
    <w:tmpl w:val="482E6D56"/>
    <w:lvl w:ilvl="0" w:tplc="7C8438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67D22B0"/>
    <w:multiLevelType w:val="hybridMultilevel"/>
    <w:tmpl w:val="377ACAFE"/>
    <w:lvl w:ilvl="0" w:tplc="C6B81E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6BE1D08"/>
    <w:multiLevelType w:val="hybridMultilevel"/>
    <w:tmpl w:val="9230A440"/>
    <w:lvl w:ilvl="0" w:tplc="BDA2A0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9520F25"/>
    <w:multiLevelType w:val="hybridMultilevel"/>
    <w:tmpl w:val="E6D078AC"/>
    <w:lvl w:ilvl="0" w:tplc="F4644E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3"/>
  </w:num>
  <w:num w:numId="3">
    <w:abstractNumId w:val="2"/>
  </w:num>
  <w:num w:numId="4">
    <w:abstractNumId w:val="5"/>
  </w:num>
  <w:num w:numId="5">
    <w:abstractNumId w:val="6"/>
  </w:num>
  <w:num w:numId="6">
    <w:abstractNumId w:val="4"/>
  </w:num>
  <w:num w:numId="7">
    <w:abstractNumId w:val="12"/>
  </w:num>
  <w:num w:numId="8">
    <w:abstractNumId w:val="10"/>
  </w:num>
  <w:num w:numId="9">
    <w:abstractNumId w:val="1"/>
  </w:num>
  <w:num w:numId="10">
    <w:abstractNumId w:val="8"/>
  </w:num>
  <w:num w:numId="11">
    <w:abstractNumId w:val="9"/>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5F3"/>
    <w:rsid w:val="000010BA"/>
    <w:rsid w:val="00002AE3"/>
    <w:rsid w:val="000050DA"/>
    <w:rsid w:val="00011D0A"/>
    <w:rsid w:val="000240DC"/>
    <w:rsid w:val="00046A11"/>
    <w:rsid w:val="000471D9"/>
    <w:rsid w:val="00052D02"/>
    <w:rsid w:val="00083EB2"/>
    <w:rsid w:val="00093074"/>
    <w:rsid w:val="000C5B0A"/>
    <w:rsid w:val="000D386A"/>
    <w:rsid w:val="000E5331"/>
    <w:rsid w:val="00144D59"/>
    <w:rsid w:val="001506D2"/>
    <w:rsid w:val="00195236"/>
    <w:rsid w:val="001C16DD"/>
    <w:rsid w:val="001D0CB6"/>
    <w:rsid w:val="002253DB"/>
    <w:rsid w:val="00284769"/>
    <w:rsid w:val="0028489D"/>
    <w:rsid w:val="002901FF"/>
    <w:rsid w:val="00297BE3"/>
    <w:rsid w:val="002B443B"/>
    <w:rsid w:val="002B5F64"/>
    <w:rsid w:val="002C3CE7"/>
    <w:rsid w:val="002F45D9"/>
    <w:rsid w:val="00301289"/>
    <w:rsid w:val="00317E59"/>
    <w:rsid w:val="00343F0F"/>
    <w:rsid w:val="00345123"/>
    <w:rsid w:val="00354FA6"/>
    <w:rsid w:val="00396381"/>
    <w:rsid w:val="003A6B1D"/>
    <w:rsid w:val="003B5504"/>
    <w:rsid w:val="003F3F08"/>
    <w:rsid w:val="003F6E73"/>
    <w:rsid w:val="004146B8"/>
    <w:rsid w:val="00416DDA"/>
    <w:rsid w:val="00424645"/>
    <w:rsid w:val="004414F3"/>
    <w:rsid w:val="00442502"/>
    <w:rsid w:val="00444D2B"/>
    <w:rsid w:val="004620BE"/>
    <w:rsid w:val="00463D53"/>
    <w:rsid w:val="004828AD"/>
    <w:rsid w:val="004A4F3A"/>
    <w:rsid w:val="004C11F6"/>
    <w:rsid w:val="004D038E"/>
    <w:rsid w:val="004F1B1B"/>
    <w:rsid w:val="00511EE8"/>
    <w:rsid w:val="0051609D"/>
    <w:rsid w:val="00523BA8"/>
    <w:rsid w:val="0054127A"/>
    <w:rsid w:val="00552E94"/>
    <w:rsid w:val="005863E2"/>
    <w:rsid w:val="0059281D"/>
    <w:rsid w:val="005A6D5D"/>
    <w:rsid w:val="005B1098"/>
    <w:rsid w:val="005B3FF9"/>
    <w:rsid w:val="005D19C3"/>
    <w:rsid w:val="005D5E8A"/>
    <w:rsid w:val="005F62F7"/>
    <w:rsid w:val="00624281"/>
    <w:rsid w:val="00632639"/>
    <w:rsid w:val="00634D49"/>
    <w:rsid w:val="00650A73"/>
    <w:rsid w:val="0069252D"/>
    <w:rsid w:val="006928DE"/>
    <w:rsid w:val="006B4FAD"/>
    <w:rsid w:val="006E210E"/>
    <w:rsid w:val="006F56A0"/>
    <w:rsid w:val="00717736"/>
    <w:rsid w:val="00731036"/>
    <w:rsid w:val="007353DC"/>
    <w:rsid w:val="00745E75"/>
    <w:rsid w:val="00751C26"/>
    <w:rsid w:val="00760C16"/>
    <w:rsid w:val="0077119A"/>
    <w:rsid w:val="00777963"/>
    <w:rsid w:val="00787E59"/>
    <w:rsid w:val="00797936"/>
    <w:rsid w:val="00797FA6"/>
    <w:rsid w:val="007B31C2"/>
    <w:rsid w:val="007F1A0F"/>
    <w:rsid w:val="007F287F"/>
    <w:rsid w:val="00815484"/>
    <w:rsid w:val="00822C71"/>
    <w:rsid w:val="0083013B"/>
    <w:rsid w:val="00830E61"/>
    <w:rsid w:val="00861919"/>
    <w:rsid w:val="00863373"/>
    <w:rsid w:val="00883B0F"/>
    <w:rsid w:val="008B05CB"/>
    <w:rsid w:val="008F2405"/>
    <w:rsid w:val="00913E72"/>
    <w:rsid w:val="00945BB4"/>
    <w:rsid w:val="009677F5"/>
    <w:rsid w:val="00971656"/>
    <w:rsid w:val="009C1026"/>
    <w:rsid w:val="009D0341"/>
    <w:rsid w:val="00A01EC4"/>
    <w:rsid w:val="00A06320"/>
    <w:rsid w:val="00A26FCD"/>
    <w:rsid w:val="00A36897"/>
    <w:rsid w:val="00A63E3A"/>
    <w:rsid w:val="00A662F4"/>
    <w:rsid w:val="00A84EEB"/>
    <w:rsid w:val="00A87B8E"/>
    <w:rsid w:val="00A912D3"/>
    <w:rsid w:val="00AC6A29"/>
    <w:rsid w:val="00AD26D0"/>
    <w:rsid w:val="00AF4AF5"/>
    <w:rsid w:val="00AF566B"/>
    <w:rsid w:val="00AF6226"/>
    <w:rsid w:val="00B17603"/>
    <w:rsid w:val="00BA4F7B"/>
    <w:rsid w:val="00BA5C3E"/>
    <w:rsid w:val="00BC70E2"/>
    <w:rsid w:val="00BF639A"/>
    <w:rsid w:val="00BF6AE1"/>
    <w:rsid w:val="00C10353"/>
    <w:rsid w:val="00C106D1"/>
    <w:rsid w:val="00C15C1F"/>
    <w:rsid w:val="00C30557"/>
    <w:rsid w:val="00C32386"/>
    <w:rsid w:val="00C6280D"/>
    <w:rsid w:val="00C84739"/>
    <w:rsid w:val="00C87411"/>
    <w:rsid w:val="00CB3521"/>
    <w:rsid w:val="00CB42DD"/>
    <w:rsid w:val="00CE4BA0"/>
    <w:rsid w:val="00CE6DC9"/>
    <w:rsid w:val="00CF5F14"/>
    <w:rsid w:val="00D01894"/>
    <w:rsid w:val="00D33B0C"/>
    <w:rsid w:val="00D732E4"/>
    <w:rsid w:val="00D755F3"/>
    <w:rsid w:val="00DD3593"/>
    <w:rsid w:val="00DF27AC"/>
    <w:rsid w:val="00DF5C24"/>
    <w:rsid w:val="00E00F6B"/>
    <w:rsid w:val="00E1719F"/>
    <w:rsid w:val="00E2042F"/>
    <w:rsid w:val="00E3594C"/>
    <w:rsid w:val="00E51759"/>
    <w:rsid w:val="00E56258"/>
    <w:rsid w:val="00E71F3B"/>
    <w:rsid w:val="00E77503"/>
    <w:rsid w:val="00E91786"/>
    <w:rsid w:val="00E9568B"/>
    <w:rsid w:val="00EA5713"/>
    <w:rsid w:val="00EF2B04"/>
    <w:rsid w:val="00EF4F69"/>
    <w:rsid w:val="00F03947"/>
    <w:rsid w:val="00F23244"/>
    <w:rsid w:val="00F2681D"/>
    <w:rsid w:val="00F40A84"/>
    <w:rsid w:val="00F72EDF"/>
    <w:rsid w:val="00FD6D8E"/>
    <w:rsid w:val="00FE7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06CB2"/>
  <w15:docId w15:val="{52DC28B7-BE77-4A87-93BA-7A6153566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B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4BA0"/>
    <w:rPr>
      <w:color w:val="0000FF" w:themeColor="hyperlink"/>
      <w:u w:val="single"/>
    </w:rPr>
  </w:style>
  <w:style w:type="paragraph" w:styleId="a4">
    <w:name w:val="Balloon Text"/>
    <w:basedOn w:val="a"/>
    <w:link w:val="a5"/>
    <w:uiPriority w:val="99"/>
    <w:semiHidden/>
    <w:unhideWhenUsed/>
    <w:rsid w:val="00C6280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6280D"/>
    <w:rPr>
      <w:rFonts w:ascii="Tahoma" w:hAnsi="Tahoma" w:cs="Tahoma"/>
      <w:sz w:val="16"/>
      <w:szCs w:val="16"/>
    </w:rPr>
  </w:style>
  <w:style w:type="paragraph" w:styleId="a6">
    <w:name w:val="header"/>
    <w:basedOn w:val="a"/>
    <w:link w:val="a7"/>
    <w:uiPriority w:val="99"/>
    <w:unhideWhenUsed/>
    <w:rsid w:val="00C6280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6280D"/>
  </w:style>
  <w:style w:type="paragraph" w:styleId="a8">
    <w:name w:val="footer"/>
    <w:basedOn w:val="a"/>
    <w:link w:val="a9"/>
    <w:uiPriority w:val="99"/>
    <w:unhideWhenUsed/>
    <w:rsid w:val="00C6280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6280D"/>
  </w:style>
  <w:style w:type="paragraph" w:styleId="aa">
    <w:name w:val="List Paragraph"/>
    <w:basedOn w:val="a"/>
    <w:uiPriority w:val="34"/>
    <w:qFormat/>
    <w:rsid w:val="00D732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73D93-2671-4DA8-A86D-77BF79D88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2</Pages>
  <Words>707</Words>
  <Characters>4033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Калинина Анна Александровна</dc:creator>
  <cp:keywords/>
  <dc:description/>
  <cp:lastModifiedBy>Безносикова Кристина Владимировна</cp:lastModifiedBy>
  <cp:revision>97</cp:revision>
  <cp:lastPrinted>2023-09-08T09:05:00Z</cp:lastPrinted>
  <dcterms:created xsi:type="dcterms:W3CDTF">2020-09-09T08:21:00Z</dcterms:created>
  <dcterms:modified xsi:type="dcterms:W3CDTF">2024-06-03T09:49:00Z</dcterms:modified>
</cp:coreProperties>
</file>